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297AB" w14:textId="77777777" w:rsidR="00CB0E6B" w:rsidRDefault="00CB0E6B" w:rsidP="00CB0E6B">
      <w:pPr>
        <w:suppressAutoHyphens w:val="0"/>
        <w:rPr>
          <w:b/>
          <w:bCs/>
        </w:rPr>
      </w:pPr>
      <w:r w:rsidRPr="00D82332">
        <w:rPr>
          <w:b/>
          <w:bCs/>
        </w:rPr>
        <w:t>Template of the Consent Form for processing of personal data</w:t>
      </w:r>
    </w:p>
    <w:p w14:paraId="0989BEB8" w14:textId="77777777" w:rsidR="005C1398" w:rsidRPr="0005157F" w:rsidRDefault="005C1398" w:rsidP="00CB0E6B">
      <w:pPr>
        <w:suppressAutoHyphens w:val="0"/>
      </w:pPr>
    </w:p>
    <w:tbl>
      <w:tblPr>
        <w:tblW w:w="5000" w:type="pct"/>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76"/>
        <w:gridCol w:w="8450"/>
      </w:tblGrid>
      <w:tr w:rsidR="00CB0E6B" w:rsidRPr="00A6095B" w14:paraId="3E75B008" w14:textId="77777777" w:rsidTr="00BC43F8">
        <w:tc>
          <w:tcPr>
            <w:tcW w:w="5000" w:type="pct"/>
            <w:gridSpan w:val="2"/>
            <w:tcBorders>
              <w:top w:val="single" w:sz="18" w:space="0" w:color="002060"/>
              <w:left w:val="single" w:sz="18" w:space="0" w:color="002060"/>
              <w:bottom w:val="single" w:sz="4" w:space="0" w:color="002060"/>
              <w:right w:val="single" w:sz="18" w:space="0" w:color="002060"/>
            </w:tcBorders>
            <w:shd w:val="clear" w:color="auto" w:fill="auto"/>
          </w:tcPr>
          <w:p w14:paraId="45816465" w14:textId="77777777" w:rsidR="00CB0E6B" w:rsidRPr="00FD4110" w:rsidRDefault="00CB0E6B" w:rsidP="00BC43F8">
            <w:pPr>
              <w:suppressAutoHyphens w:val="0"/>
              <w:spacing w:line="276" w:lineRule="auto"/>
              <w:rPr>
                <w:rFonts w:ascii="Ebrima" w:eastAsia="Calibri" w:hAnsi="Ebrima" w:cs="Arial"/>
                <w:b/>
                <w:color w:val="003399"/>
                <w:sz w:val="18"/>
                <w:szCs w:val="18"/>
                <w:lang w:val="hu-HU" w:eastAsia="en-US"/>
              </w:rPr>
            </w:pPr>
            <w:r w:rsidRPr="00FD4110">
              <w:rPr>
                <w:rFonts w:ascii="Ebrima" w:eastAsia="Calibri" w:hAnsi="Ebrima"/>
                <w:noProof/>
                <w:sz w:val="18"/>
                <w:szCs w:val="18"/>
                <w:lang w:eastAsia="en-GB"/>
              </w:rPr>
              <w:drawing>
                <wp:inline distT="0" distB="0" distL="0" distR="0" wp14:anchorId="31692E75" wp14:editId="2B281BB7">
                  <wp:extent cx="692150" cy="44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150" cy="444500"/>
                          </a:xfrm>
                          <a:prstGeom prst="rect">
                            <a:avLst/>
                          </a:prstGeom>
                          <a:noFill/>
                          <a:ln>
                            <a:noFill/>
                          </a:ln>
                        </pic:spPr>
                      </pic:pic>
                    </a:graphicData>
                  </a:graphic>
                </wp:inline>
              </w:drawing>
            </w:r>
            <w:r w:rsidRPr="00FD4110">
              <w:rPr>
                <w:rFonts w:ascii="Ebrima" w:eastAsia="Calibri" w:hAnsi="Ebrima"/>
                <w:noProof/>
                <w:sz w:val="18"/>
                <w:szCs w:val="18"/>
                <w:lang w:val="hu-HU" w:eastAsia="en-GB"/>
              </w:rPr>
              <w:t xml:space="preserve"> </w:t>
            </w:r>
            <w:r w:rsidRPr="00FD4110">
              <w:rPr>
                <w:rFonts w:ascii="Ebrima" w:eastAsia="Calibri" w:hAnsi="Ebrima"/>
                <w:b/>
                <w:noProof/>
                <w:sz w:val="18"/>
                <w:szCs w:val="18"/>
                <w:lang w:val="hu-HU" w:eastAsia="en-GB"/>
              </w:rPr>
              <w:t>Delegations to the European Union</w:t>
            </w:r>
            <w:r w:rsidRPr="00FD4110">
              <w:rPr>
                <w:rFonts w:ascii="Ebrima" w:eastAsia="Calibri" w:hAnsi="Ebrima"/>
                <w:noProof/>
                <w:sz w:val="18"/>
                <w:szCs w:val="18"/>
                <w:lang w:val="hu-HU" w:eastAsia="en-GB"/>
              </w:rPr>
              <w:t xml:space="preserve">            </w:t>
            </w:r>
            <w:r w:rsidRPr="00FD4110">
              <w:rPr>
                <w:rFonts w:ascii="Ebrima" w:eastAsia="Calibri" w:hAnsi="Ebrima" w:cs="Arial"/>
                <w:b/>
                <w:color w:val="003399"/>
                <w:sz w:val="18"/>
                <w:szCs w:val="18"/>
                <w:lang w:val="hu-HU" w:eastAsia="en-US"/>
              </w:rPr>
              <w:t xml:space="preserve">          </w:t>
            </w:r>
            <w:r w:rsidRPr="00FD4110">
              <w:rPr>
                <w:rFonts w:ascii="Ebrima" w:eastAsia="Calibri" w:hAnsi="Ebrima" w:cs="Arial"/>
                <w:b/>
                <w:noProof/>
                <w:color w:val="003399"/>
                <w:sz w:val="18"/>
                <w:szCs w:val="18"/>
                <w:lang w:eastAsia="en-GB"/>
              </w:rPr>
              <w:drawing>
                <wp:inline distT="0" distB="0" distL="0" distR="0" wp14:anchorId="3CBC13D2" wp14:editId="16513F0D">
                  <wp:extent cx="1581150" cy="419100"/>
                  <wp:effectExtent l="0" t="0" r="0" b="0"/>
                  <wp:docPr id="6" name="Picture 6" descr="EEAS_Logo official 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EAS_Logo official 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419100"/>
                          </a:xfrm>
                          <a:prstGeom prst="rect">
                            <a:avLst/>
                          </a:prstGeom>
                          <a:noFill/>
                          <a:ln>
                            <a:noFill/>
                          </a:ln>
                        </pic:spPr>
                      </pic:pic>
                    </a:graphicData>
                  </a:graphic>
                </wp:inline>
              </w:drawing>
            </w:r>
          </w:p>
          <w:p w14:paraId="0FF5587A" w14:textId="77777777" w:rsidR="00CB0E6B" w:rsidRPr="00FD4110" w:rsidRDefault="00CB0E6B" w:rsidP="00BC43F8">
            <w:pPr>
              <w:shd w:val="clear" w:color="auto" w:fill="FFFFCC"/>
              <w:suppressAutoHyphens w:val="0"/>
              <w:ind w:right="74"/>
              <w:jc w:val="both"/>
              <w:rPr>
                <w:rFonts w:ascii="EC Square Sans Cond Pro" w:eastAsia="Calibri" w:hAnsi="EC Square Sans Cond Pro" w:cs="Arial"/>
                <w:b/>
                <w:color w:val="002060"/>
                <w:sz w:val="18"/>
                <w:szCs w:val="18"/>
                <w:lang w:val="hu-HU" w:eastAsia="en-US"/>
              </w:rPr>
            </w:pPr>
          </w:p>
          <w:p w14:paraId="524FF55E" w14:textId="77777777" w:rsidR="00CB0E6B" w:rsidRPr="00FD4110" w:rsidRDefault="00CB0E6B" w:rsidP="00BC43F8">
            <w:pPr>
              <w:shd w:val="clear" w:color="auto" w:fill="1F497D"/>
              <w:suppressAutoHyphens w:val="0"/>
              <w:ind w:left="-130" w:right="-132" w:hanging="130"/>
              <w:jc w:val="center"/>
              <w:rPr>
                <w:rFonts w:ascii="EC Square Sans Cond Pro" w:eastAsia="EC Square Sans Cond Pro" w:hAnsi="EC Square Sans Cond Pro" w:cs="EC Square Sans Cond Pro"/>
                <w:b/>
                <w:color w:val="FFFFFF"/>
                <w:sz w:val="18"/>
                <w:szCs w:val="18"/>
                <w:lang w:val="hu-HU" w:eastAsia="en-US"/>
              </w:rPr>
            </w:pPr>
            <w:r w:rsidRPr="00FD4110">
              <w:rPr>
                <w:rFonts w:ascii="EC Square Sans Cond Pro" w:eastAsia="EC Square Sans Cond Pro" w:hAnsi="EC Square Sans Cond Pro" w:cs="EC Square Sans Cond Pro"/>
                <w:b/>
                <w:color w:val="FFFFFF"/>
                <w:sz w:val="18"/>
                <w:szCs w:val="18"/>
                <w:lang w:val="hu-HU" w:eastAsia="en-US"/>
              </w:rPr>
              <w:t>CONSENT FORM</w:t>
            </w:r>
          </w:p>
          <w:p w14:paraId="60850810" w14:textId="77777777" w:rsidR="00CB0E6B" w:rsidRPr="00FD4110" w:rsidRDefault="00CB0E6B" w:rsidP="00BC43F8">
            <w:pPr>
              <w:shd w:val="clear" w:color="auto" w:fill="1F497D"/>
              <w:suppressAutoHyphens w:val="0"/>
              <w:ind w:left="-130" w:right="-132" w:hanging="130"/>
              <w:jc w:val="center"/>
              <w:rPr>
                <w:rFonts w:ascii="EC Square Sans Cond Pro" w:eastAsia="EC Square Sans Cond Pro" w:hAnsi="EC Square Sans Cond Pro" w:cs="EC Square Sans Cond Pro"/>
                <w:b/>
                <w:color w:val="FFFFFF"/>
                <w:sz w:val="18"/>
                <w:szCs w:val="18"/>
                <w:lang w:val="hu-HU" w:eastAsia="en-US"/>
              </w:rPr>
            </w:pPr>
            <w:r w:rsidRPr="00FD4110">
              <w:rPr>
                <w:rFonts w:ascii="EC Square Sans Cond Pro" w:eastAsia="EC Square Sans Cond Pro" w:hAnsi="EC Square Sans Cond Pro" w:cs="EC Square Sans Cond Pro"/>
                <w:b/>
                <w:color w:val="FFFFFF"/>
                <w:sz w:val="18"/>
                <w:szCs w:val="18"/>
                <w:lang w:val="hu-HU" w:eastAsia="en-US"/>
              </w:rPr>
              <w:t>FOR PROCESSING OF PERSONAL DATA</w:t>
            </w:r>
          </w:p>
          <w:p w14:paraId="6A9343BF" w14:textId="77777777" w:rsidR="00CB0E6B" w:rsidRPr="00FD4110" w:rsidRDefault="00CB0E6B" w:rsidP="00BC43F8">
            <w:pPr>
              <w:shd w:val="clear" w:color="auto" w:fill="1F497D"/>
              <w:suppressAutoHyphens w:val="0"/>
              <w:ind w:left="-130" w:right="-132" w:hanging="130"/>
              <w:jc w:val="center"/>
              <w:rPr>
                <w:rFonts w:ascii="EC Square Sans Cond Pro" w:eastAsia="EC Square Sans Cond Pro" w:hAnsi="EC Square Sans Cond Pro" w:cs="EC Square Sans Cond Pro"/>
                <w:b/>
                <w:color w:val="FFFFFF"/>
                <w:sz w:val="18"/>
                <w:szCs w:val="18"/>
                <w:lang w:val="hu-HU" w:eastAsia="en-US"/>
              </w:rPr>
            </w:pPr>
            <w:r w:rsidRPr="00FD4110">
              <w:rPr>
                <w:rFonts w:ascii="EC Square Sans Cond Pro" w:eastAsia="EC Square Sans Cond Pro" w:hAnsi="EC Square Sans Cond Pro" w:cs="EC Square Sans Cond Pro"/>
                <w:b/>
                <w:color w:val="FFFFFF"/>
                <w:sz w:val="18"/>
                <w:szCs w:val="18"/>
                <w:lang w:val="hu-HU" w:eastAsia="en-US"/>
              </w:rPr>
              <w:t>including photos, videos, contact details</w:t>
            </w:r>
          </w:p>
          <w:p w14:paraId="2E9AF2D8" w14:textId="77777777" w:rsidR="00CB0E6B" w:rsidRPr="00CB0E6B" w:rsidRDefault="00CB0E6B" w:rsidP="00BC43F8">
            <w:pPr>
              <w:shd w:val="clear" w:color="auto" w:fill="1F497D"/>
              <w:suppressAutoHyphens w:val="0"/>
              <w:ind w:left="-130" w:right="-132" w:hanging="130"/>
              <w:jc w:val="center"/>
              <w:rPr>
                <w:rFonts w:ascii="EC Square Sans Cond Pro" w:eastAsia="EC Square Sans Cond Pro" w:hAnsi="EC Square Sans Cond Pro" w:cs="EC Square Sans Cond Pro"/>
                <w:b/>
                <w:color w:val="FFFFFF"/>
                <w:sz w:val="18"/>
                <w:szCs w:val="18"/>
                <w:lang w:val="hu-HU" w:eastAsia="en-US"/>
              </w:rPr>
            </w:pPr>
            <w:r w:rsidRPr="00CB0E6B">
              <w:rPr>
                <w:rFonts w:ascii="EC Square Sans Cond Pro" w:eastAsia="EC Square Sans Cond Pro" w:hAnsi="EC Square Sans Cond Pro" w:cs="EC Square Sans Cond Pro"/>
                <w:b/>
                <w:color w:val="FFFFFF"/>
                <w:sz w:val="18"/>
                <w:szCs w:val="18"/>
                <w:lang w:val="hu-HU" w:eastAsia="en-US"/>
              </w:rPr>
              <w:t xml:space="preserve">related to the event </w:t>
            </w:r>
          </w:p>
          <w:p w14:paraId="096316FF" w14:textId="1A6CA204" w:rsidR="00CB0E6B" w:rsidRPr="007A7E7C" w:rsidRDefault="00CB0E6B" w:rsidP="005442E1">
            <w:pPr>
              <w:shd w:val="clear" w:color="auto" w:fill="1F497D"/>
              <w:suppressAutoHyphens w:val="0"/>
              <w:ind w:left="-130" w:right="-132" w:firstLine="143"/>
              <w:jc w:val="center"/>
              <w:rPr>
                <w:rFonts w:ascii="EC Square Sans Cond Pro" w:eastAsia="EC Square Sans Cond Pro" w:hAnsi="EC Square Sans Cond Pro" w:cs="EC Square Sans Cond Pro"/>
                <w:b/>
                <w:color w:val="FFFFFF" w:themeColor="background1"/>
                <w:sz w:val="18"/>
                <w:szCs w:val="18"/>
                <w:lang w:val="hu-HU" w:eastAsia="en-US"/>
              </w:rPr>
            </w:pPr>
            <w:r w:rsidRPr="007A7E7C">
              <w:rPr>
                <w:rFonts w:ascii="EC Square Sans Cond Pro" w:eastAsia="EC Square Sans Cond Pro" w:hAnsi="EC Square Sans Cond Pro" w:cs="EC Square Sans Cond Pro"/>
                <w:b/>
                <w:color w:val="FFFFFF" w:themeColor="background1"/>
                <w:sz w:val="18"/>
                <w:szCs w:val="18"/>
                <w:lang w:val="hu-HU" w:eastAsia="en-US"/>
              </w:rPr>
              <w:t>“</w:t>
            </w:r>
            <w:r w:rsidR="005442E1" w:rsidRPr="005442E1">
              <w:rPr>
                <w:rFonts w:ascii="EC Square Sans Cond Pro" w:eastAsia="EC Square Sans Cond Pro" w:hAnsi="EC Square Sans Cond Pro" w:cs="EC Square Sans Cond Pro"/>
                <w:b/>
                <w:color w:val="FFFFFF" w:themeColor="background1"/>
                <w:sz w:val="18"/>
                <w:szCs w:val="18"/>
                <w:lang w:val="hu-HU" w:eastAsia="en-US"/>
              </w:rPr>
              <w:t xml:space="preserve"> EU-Japan Digital Partnership’s Public Private Stakeholders Workshop</w:t>
            </w:r>
            <w:r w:rsidR="005442E1">
              <w:t xml:space="preserve"> </w:t>
            </w:r>
            <w:r w:rsidRPr="007A7E7C">
              <w:rPr>
                <w:rFonts w:ascii="EC Square Sans Cond Pro" w:eastAsia="EC Square Sans Cond Pro" w:hAnsi="EC Square Sans Cond Pro" w:cs="EC Square Sans Cond Pro"/>
                <w:b/>
                <w:color w:val="FFFFFF" w:themeColor="background1"/>
                <w:sz w:val="18"/>
                <w:szCs w:val="18"/>
                <w:lang w:val="hu-HU" w:eastAsia="en-US"/>
              </w:rPr>
              <w:t>“,</w:t>
            </w:r>
            <w:r w:rsidR="003A4F75" w:rsidRPr="007A7E7C">
              <w:rPr>
                <w:rFonts w:ascii="EC Square Sans Cond Pro" w:eastAsia="EC Square Sans Cond Pro" w:hAnsi="EC Square Sans Cond Pro" w:cs="EC Square Sans Cond Pro"/>
                <w:b/>
                <w:color w:val="FFFFFF" w:themeColor="background1"/>
                <w:sz w:val="18"/>
                <w:szCs w:val="18"/>
                <w:lang w:val="hu-HU" w:eastAsia="en-US"/>
              </w:rPr>
              <w:t xml:space="preserve"> </w:t>
            </w:r>
            <w:r w:rsidR="0025067F">
              <w:rPr>
                <w:rFonts w:ascii="EC Square Sans Cond Pro" w:eastAsia="EC Square Sans Cond Pro" w:hAnsi="EC Square Sans Cond Pro" w:cs="EC Square Sans Cond Pro"/>
                <w:b/>
                <w:color w:val="FFFFFF" w:themeColor="background1"/>
                <w:sz w:val="18"/>
                <w:szCs w:val="18"/>
                <w:lang w:val="hu-HU" w:eastAsia="en-US"/>
              </w:rPr>
              <w:br/>
            </w:r>
            <w:r w:rsidR="005442E1">
              <w:rPr>
                <w:rFonts w:ascii="EC Square Sans Cond Pro" w:eastAsia="EC Square Sans Cond Pro" w:hAnsi="EC Square Sans Cond Pro" w:cs="EC Square Sans Cond Pro"/>
                <w:b/>
                <w:color w:val="FFFFFF" w:themeColor="background1"/>
                <w:sz w:val="18"/>
                <w:szCs w:val="18"/>
                <w:lang w:val="hu-HU" w:eastAsia="en-US"/>
              </w:rPr>
              <w:t>17</w:t>
            </w:r>
            <w:r w:rsidR="005442E1" w:rsidRPr="005442E1">
              <w:rPr>
                <w:rFonts w:ascii="EC Square Sans Cond Pro" w:eastAsia="EC Square Sans Cond Pro" w:hAnsi="EC Square Sans Cond Pro" w:cs="EC Square Sans Cond Pro"/>
                <w:b/>
                <w:color w:val="FFFFFF" w:themeColor="background1"/>
                <w:sz w:val="18"/>
                <w:szCs w:val="18"/>
                <w:vertAlign w:val="superscript"/>
                <w:lang w:val="hu-HU" w:eastAsia="en-US"/>
              </w:rPr>
              <w:t>th</w:t>
            </w:r>
            <w:r w:rsidR="00191731" w:rsidRPr="007A7E7C">
              <w:rPr>
                <w:rFonts w:ascii="EC Square Sans Cond Pro" w:eastAsia="EC Square Sans Cond Pro" w:hAnsi="EC Square Sans Cond Pro" w:cs="EC Square Sans Cond Pro"/>
                <w:b/>
                <w:color w:val="FFFFFF" w:themeColor="background1"/>
                <w:sz w:val="18"/>
                <w:szCs w:val="18"/>
                <w:lang w:val="hu-HU" w:eastAsia="en-US"/>
              </w:rPr>
              <w:t xml:space="preserve"> </w:t>
            </w:r>
            <w:r w:rsidR="005442E1">
              <w:rPr>
                <w:rFonts w:ascii="EC Square Sans Cond Pro" w:eastAsia="EC Square Sans Cond Pro" w:hAnsi="EC Square Sans Cond Pro" w:cs="EC Square Sans Cond Pro"/>
                <w:b/>
                <w:color w:val="FFFFFF" w:themeColor="background1"/>
                <w:sz w:val="18"/>
                <w:szCs w:val="18"/>
                <w:lang w:val="hu-HU" w:eastAsia="en-US"/>
              </w:rPr>
              <w:t>April</w:t>
            </w:r>
            <w:r w:rsidRPr="007A7E7C">
              <w:rPr>
                <w:rFonts w:ascii="EC Square Sans Cond Pro" w:eastAsia="EC Square Sans Cond Pro" w:hAnsi="EC Square Sans Cond Pro" w:cs="EC Square Sans Cond Pro"/>
                <w:b/>
                <w:color w:val="FFFFFF" w:themeColor="background1"/>
                <w:sz w:val="18"/>
                <w:szCs w:val="18"/>
                <w:lang w:val="hu-HU" w:eastAsia="en-US"/>
              </w:rPr>
              <w:t xml:space="preserve"> 2024 - (</w:t>
            </w:r>
            <w:r w:rsidR="005442E1" w:rsidRPr="005442E1">
              <w:rPr>
                <w:rFonts w:ascii="EC Square Sans Cond Pro" w:eastAsia="EC Square Sans Cond Pro" w:hAnsi="EC Square Sans Cond Pro" w:cs="EC Square Sans Cond Pro"/>
                <w:b/>
                <w:color w:val="FFFFFF" w:themeColor="background1"/>
                <w:sz w:val="18"/>
                <w:szCs w:val="18"/>
                <w:lang w:val="hu-HU" w:eastAsia="en-US"/>
              </w:rPr>
              <w:t>9:</w:t>
            </w:r>
            <w:r w:rsidR="0025067F">
              <w:rPr>
                <w:rFonts w:ascii="EC Square Sans Cond Pro" w:eastAsia="EC Square Sans Cond Pro" w:hAnsi="EC Square Sans Cond Pro" w:cs="EC Square Sans Cond Pro"/>
                <w:b/>
                <w:color w:val="FFFFFF" w:themeColor="background1"/>
                <w:sz w:val="18"/>
                <w:szCs w:val="18"/>
                <w:lang w:val="hu-HU" w:eastAsia="en-US"/>
              </w:rPr>
              <w:t>0</w:t>
            </w:r>
            <w:r w:rsidR="005442E1" w:rsidRPr="005442E1">
              <w:rPr>
                <w:rFonts w:ascii="EC Square Sans Cond Pro" w:eastAsia="EC Square Sans Cond Pro" w:hAnsi="EC Square Sans Cond Pro" w:cs="EC Square Sans Cond Pro"/>
                <w:b/>
                <w:color w:val="FFFFFF" w:themeColor="background1"/>
                <w:sz w:val="18"/>
                <w:szCs w:val="18"/>
                <w:lang w:val="hu-HU" w:eastAsia="en-US"/>
              </w:rPr>
              <w:t>0 - 12:00 CE</w:t>
            </w:r>
            <w:r w:rsidR="00AB10DB">
              <w:rPr>
                <w:rFonts w:ascii="EC Square Sans Cond Pro" w:eastAsia="EC Square Sans Cond Pro" w:hAnsi="EC Square Sans Cond Pro" w:cs="EC Square Sans Cond Pro"/>
                <w:b/>
                <w:color w:val="FFFFFF" w:themeColor="background1"/>
                <w:sz w:val="18"/>
                <w:szCs w:val="18"/>
                <w:lang w:val="hu-HU" w:eastAsia="en-US"/>
              </w:rPr>
              <w:t>S</w:t>
            </w:r>
            <w:r w:rsidR="005442E1" w:rsidRPr="005442E1">
              <w:rPr>
                <w:rFonts w:ascii="EC Square Sans Cond Pro" w:eastAsia="EC Square Sans Cond Pro" w:hAnsi="EC Square Sans Cond Pro" w:cs="EC Square Sans Cond Pro"/>
                <w:b/>
                <w:color w:val="FFFFFF" w:themeColor="background1"/>
                <w:sz w:val="18"/>
                <w:szCs w:val="18"/>
                <w:lang w:val="hu-HU" w:eastAsia="en-US"/>
              </w:rPr>
              <w:t xml:space="preserve">T </w:t>
            </w:r>
            <w:r w:rsidRPr="007A7E7C">
              <w:rPr>
                <w:rFonts w:ascii="EC Square Sans Cond Pro" w:eastAsia="EC Square Sans Cond Pro" w:hAnsi="EC Square Sans Cond Pro" w:cs="EC Square Sans Cond Pro"/>
                <w:b/>
                <w:color w:val="FFFFFF" w:themeColor="background1"/>
                <w:sz w:val="18"/>
                <w:szCs w:val="18"/>
                <w:lang w:val="hu-HU" w:eastAsia="en-US"/>
              </w:rPr>
              <w:t xml:space="preserve">/ </w:t>
            </w:r>
            <w:r w:rsidR="005442E1" w:rsidRPr="005442E1">
              <w:rPr>
                <w:rFonts w:ascii="EC Square Sans Cond Pro" w:eastAsia="EC Square Sans Cond Pro" w:hAnsi="EC Square Sans Cond Pro" w:cs="EC Square Sans Cond Pro"/>
                <w:b/>
                <w:color w:val="FFFFFF" w:themeColor="background1"/>
                <w:sz w:val="18"/>
                <w:szCs w:val="18"/>
                <w:lang w:val="hu-HU" w:eastAsia="en-US"/>
              </w:rPr>
              <w:t>16:</w:t>
            </w:r>
            <w:r w:rsidR="0025067F">
              <w:rPr>
                <w:rFonts w:ascii="EC Square Sans Cond Pro" w:eastAsia="EC Square Sans Cond Pro" w:hAnsi="EC Square Sans Cond Pro" w:cs="EC Square Sans Cond Pro"/>
                <w:b/>
                <w:color w:val="FFFFFF" w:themeColor="background1"/>
                <w:sz w:val="18"/>
                <w:szCs w:val="18"/>
                <w:lang w:val="hu-HU" w:eastAsia="en-US"/>
              </w:rPr>
              <w:t>0</w:t>
            </w:r>
            <w:r w:rsidR="005442E1" w:rsidRPr="005442E1">
              <w:rPr>
                <w:rFonts w:ascii="EC Square Sans Cond Pro" w:eastAsia="EC Square Sans Cond Pro" w:hAnsi="EC Square Sans Cond Pro" w:cs="EC Square Sans Cond Pro"/>
                <w:b/>
                <w:color w:val="FFFFFF" w:themeColor="background1"/>
                <w:sz w:val="18"/>
                <w:szCs w:val="18"/>
                <w:lang w:val="hu-HU" w:eastAsia="en-US"/>
              </w:rPr>
              <w:t>0-19:00 JST</w:t>
            </w:r>
            <w:r w:rsidRPr="007A7E7C">
              <w:rPr>
                <w:rFonts w:ascii="EC Square Sans Cond Pro" w:eastAsia="EC Square Sans Cond Pro" w:hAnsi="EC Square Sans Cond Pro" w:cs="EC Square Sans Cond Pro"/>
                <w:b/>
                <w:color w:val="FFFFFF" w:themeColor="background1"/>
                <w:sz w:val="18"/>
                <w:szCs w:val="18"/>
                <w:lang w:val="hu-HU" w:eastAsia="en-US"/>
              </w:rPr>
              <w:t>)</w:t>
            </w:r>
            <w:r w:rsidR="00AD0F32" w:rsidRPr="007A7E7C">
              <w:rPr>
                <w:rFonts w:ascii="EC Square Sans Cond Pro" w:eastAsia="EC Square Sans Cond Pro" w:hAnsi="EC Square Sans Cond Pro" w:cs="EC Square Sans Cond Pro"/>
                <w:b/>
                <w:color w:val="FFFFFF" w:themeColor="background1"/>
                <w:sz w:val="18"/>
                <w:szCs w:val="18"/>
                <w:lang w:val="hu-HU" w:eastAsia="en-US"/>
              </w:rPr>
              <w:t xml:space="preserve">              </w:t>
            </w:r>
            <w:r w:rsidRPr="007A7E7C">
              <w:rPr>
                <w:rFonts w:ascii="EC Square Sans Cond Pro" w:eastAsia="EC Square Sans Cond Pro" w:hAnsi="EC Square Sans Cond Pro" w:cs="EC Square Sans Cond Pro"/>
                <w:b/>
                <w:color w:val="FFFFFF" w:themeColor="background1"/>
                <w:sz w:val="18"/>
                <w:szCs w:val="18"/>
                <w:lang w:val="hu-HU" w:eastAsia="en-US"/>
              </w:rPr>
              <w:t xml:space="preserve"> </w:t>
            </w:r>
          </w:p>
          <w:p w14:paraId="3975F5E6" w14:textId="6E9F0C25" w:rsidR="00CB0E6B" w:rsidRPr="007A7E7C" w:rsidRDefault="00CB0E6B" w:rsidP="00AD0F32">
            <w:pPr>
              <w:shd w:val="clear" w:color="auto" w:fill="1F497D"/>
              <w:suppressAutoHyphens w:val="0"/>
              <w:ind w:left="-130" w:right="-132" w:firstLine="130"/>
              <w:jc w:val="center"/>
              <w:rPr>
                <w:rFonts w:ascii="EC Square Sans Cond Pro" w:eastAsia="EC Square Sans Cond Pro" w:hAnsi="EC Square Sans Cond Pro" w:cs="EC Square Sans Cond Pro"/>
                <w:b/>
                <w:color w:val="FFFFFF"/>
                <w:sz w:val="18"/>
                <w:szCs w:val="18"/>
                <w:lang w:val="en-US" w:eastAsia="en-US"/>
              </w:rPr>
            </w:pPr>
            <w:r w:rsidRPr="00CB0E6B">
              <w:rPr>
                <w:rFonts w:ascii="EC Square Sans Cond Pro" w:eastAsia="EC Square Sans Cond Pro" w:hAnsi="EC Square Sans Cond Pro" w:cs="EC Square Sans Cond Pro"/>
                <w:b/>
                <w:color w:val="FFFFFF"/>
                <w:sz w:val="18"/>
                <w:szCs w:val="18"/>
                <w:lang w:val="hu-HU" w:eastAsia="en-US"/>
              </w:rPr>
              <w:t xml:space="preserve">ORGANISED </w:t>
            </w:r>
            <w:r w:rsidR="007A7E7C" w:rsidRPr="007A7E7C">
              <w:rPr>
                <w:rFonts w:ascii="EC Square Sans Cond Pro" w:eastAsia="EC Square Sans Cond Pro" w:hAnsi="EC Square Sans Cond Pro" w:cs="EC Square Sans Cond Pro"/>
                <w:b/>
                <w:color w:val="FFFFFF"/>
                <w:sz w:val="18"/>
                <w:szCs w:val="18"/>
                <w:lang w:val="hu-HU" w:eastAsia="en-US"/>
              </w:rPr>
              <w:t>BY</w:t>
            </w:r>
            <w:r w:rsidR="007A7E7C">
              <w:rPr>
                <w:rFonts w:ascii="EC Square Sans Cond Pro" w:eastAsia="EC Square Sans Cond Pro" w:hAnsi="EC Square Sans Cond Pro" w:cs="EC Square Sans Cond Pro"/>
                <w:b/>
                <w:color w:val="FFFFFF"/>
                <w:sz w:val="18"/>
                <w:szCs w:val="18"/>
                <w:lang w:val="hu-HU" w:eastAsia="en-US"/>
              </w:rPr>
              <w:t xml:space="preserve"> </w:t>
            </w:r>
            <w:r w:rsidR="007A7E7C">
              <w:rPr>
                <w:rFonts w:ascii="EC Square Sans Cond Pro" w:hAnsi="EC Square Sans Cond Pro"/>
                <w:b/>
                <w:bCs/>
                <w:color w:val="FFFFFF"/>
                <w:spacing w:val="10"/>
                <w:sz w:val="18"/>
                <w:szCs w:val="18"/>
                <w:shd w:val="clear" w:color="auto" w:fill="1F497D"/>
              </w:rPr>
              <w:t xml:space="preserve">the European Commission's DG CNECT and the Government of </w:t>
            </w:r>
            <w:r w:rsidR="005442E1">
              <w:rPr>
                <w:rFonts w:ascii="EC Square Sans Cond Pro" w:hAnsi="EC Square Sans Cond Pro"/>
                <w:b/>
                <w:bCs/>
                <w:color w:val="FFFFFF"/>
                <w:spacing w:val="10"/>
                <w:sz w:val="18"/>
                <w:szCs w:val="18"/>
                <w:shd w:val="clear" w:color="auto" w:fill="1F497D"/>
              </w:rPr>
              <w:t>Japan</w:t>
            </w:r>
            <w:r w:rsidR="007A7E7C">
              <w:rPr>
                <w:rFonts w:ascii="EC Square Sans Cond Pro" w:hAnsi="EC Square Sans Cond Pro"/>
                <w:b/>
                <w:bCs/>
                <w:color w:val="FFFFFF"/>
                <w:spacing w:val="10"/>
                <w:sz w:val="18"/>
                <w:szCs w:val="18"/>
                <w:shd w:val="clear" w:color="auto" w:fill="1F497D"/>
              </w:rPr>
              <w:t xml:space="preserve"> under</w:t>
            </w:r>
            <w:r w:rsidR="007A7E7C" w:rsidRPr="007A7E7C">
              <w:rPr>
                <w:rFonts w:ascii="EC Square Sans Cond Pro" w:eastAsia="EC Square Sans Cond Pro" w:hAnsi="EC Square Sans Cond Pro" w:cs="EC Square Sans Cond Pro"/>
                <w:b/>
                <w:color w:val="FFFFFF"/>
                <w:sz w:val="18"/>
                <w:szCs w:val="18"/>
                <w:lang w:val="hu-HU" w:eastAsia="en-US"/>
              </w:rPr>
              <w:t xml:space="preserve"> THE EU-FUNDED PROJECT „DIGITAL PARTNERSHIPS IN ACTION (DPA)’</w:t>
            </w:r>
          </w:p>
          <w:p w14:paraId="7D675A68" w14:textId="77777777" w:rsidR="00CB0E6B" w:rsidRPr="00FD4110" w:rsidRDefault="00CB0E6B" w:rsidP="00BC43F8">
            <w:pPr>
              <w:shd w:val="clear" w:color="auto" w:fill="FFFFCC"/>
              <w:suppressAutoHyphens w:val="0"/>
              <w:ind w:left="-130" w:right="-132" w:hanging="118"/>
              <w:jc w:val="center"/>
              <w:rPr>
                <w:rFonts w:ascii="EC Square Sans Cond Pro" w:eastAsia="EC Square Sans Cond Pro" w:hAnsi="EC Square Sans Cond Pro" w:cs="EC Square Sans Cond Pro"/>
                <w:b/>
                <w:color w:val="002060"/>
                <w:sz w:val="18"/>
                <w:szCs w:val="18"/>
                <w:lang w:val="hu-HU" w:eastAsia="en-US"/>
              </w:rPr>
            </w:pPr>
          </w:p>
          <w:p w14:paraId="01045088" w14:textId="77777777" w:rsidR="00CB0E6B" w:rsidRPr="00FD4110" w:rsidRDefault="00CB0E6B" w:rsidP="00BC43F8">
            <w:pPr>
              <w:shd w:val="clear" w:color="auto" w:fill="FFFFCC"/>
              <w:suppressAutoHyphens w:val="0"/>
              <w:ind w:left="-130" w:right="-132" w:hanging="118"/>
              <w:jc w:val="center"/>
              <w:rPr>
                <w:rFonts w:ascii="EC Square Sans Cond Pro" w:eastAsia="EC Square Sans Cond Pro" w:hAnsi="EC Square Sans Cond Pro" w:cs="EC Square Sans Cond Pro"/>
                <w:b/>
                <w:color w:val="002060"/>
                <w:sz w:val="18"/>
                <w:szCs w:val="18"/>
                <w:lang w:val="hu-HU" w:eastAsia="en-US"/>
              </w:rPr>
            </w:pPr>
            <w:r w:rsidRPr="00FD4110">
              <w:rPr>
                <w:rFonts w:ascii="EC Square Sans Cond Pro" w:eastAsia="EC Square Sans Cond Pro" w:hAnsi="EC Square Sans Cond Pro" w:cs="EC Square Sans Cond Pro"/>
                <w:b/>
                <w:color w:val="002060"/>
                <w:sz w:val="18"/>
                <w:szCs w:val="18"/>
                <w:lang w:val="hu-HU" w:eastAsia="en-US"/>
              </w:rPr>
              <w:t>by the European External Action Service (EEAS) and Union Delegations</w:t>
            </w:r>
          </w:p>
          <w:p w14:paraId="1D92118E" w14:textId="77777777" w:rsidR="00CB0E6B" w:rsidRPr="00FD4110" w:rsidRDefault="00CB0E6B" w:rsidP="00BC43F8">
            <w:pPr>
              <w:shd w:val="clear" w:color="auto" w:fill="FFFFCC"/>
              <w:suppressAutoHyphens w:val="0"/>
              <w:ind w:left="-130" w:right="-132" w:hanging="118"/>
              <w:jc w:val="both"/>
              <w:rPr>
                <w:rFonts w:ascii="EC Square Sans Cond Pro" w:eastAsia="EC Square Sans Cond Pro" w:hAnsi="EC Square Sans Cond Pro" w:cs="EC Square Sans Cond Pro"/>
                <w:b/>
                <w:color w:val="002060"/>
                <w:sz w:val="18"/>
                <w:szCs w:val="18"/>
                <w:lang w:val="hu-HU" w:eastAsia="en-US"/>
              </w:rPr>
            </w:pPr>
          </w:p>
          <w:p w14:paraId="07B82525" w14:textId="49884490" w:rsidR="00CB0E6B" w:rsidRPr="00A6095B" w:rsidRDefault="00CB0E6B" w:rsidP="00BC43F8">
            <w:pPr>
              <w:suppressAutoHyphens w:val="0"/>
              <w:ind w:right="74"/>
              <w:jc w:val="both"/>
              <w:rPr>
                <w:rFonts w:ascii="Ebrima" w:eastAsia="Ebrima" w:hAnsi="Ebrima" w:cs="Ebrima"/>
                <w:color w:val="17365D"/>
                <w:sz w:val="18"/>
                <w:szCs w:val="18"/>
                <w:lang w:val="hu-HU" w:eastAsia="en-US"/>
              </w:rPr>
            </w:pPr>
            <w:r w:rsidRPr="00FD4110">
              <w:rPr>
                <w:rFonts w:ascii="Ebrima" w:eastAsia="Calibri" w:hAnsi="Ebrima" w:cs="Arial"/>
                <w:bCs/>
                <w:color w:val="002060"/>
                <w:sz w:val="18"/>
                <w:szCs w:val="18"/>
                <w:lang w:val="hu-HU" w:eastAsia="en-US"/>
              </w:rPr>
              <w:t xml:space="preserve">In relation to the event/meeting organised by the </w:t>
            </w:r>
            <w:r w:rsidR="00AD0F32" w:rsidRPr="00AD0F32">
              <w:rPr>
                <w:rFonts w:ascii="Ebrima" w:eastAsia="Calibri" w:hAnsi="Ebrima" w:cs="Arial"/>
                <w:bCs/>
                <w:color w:val="002060"/>
                <w:sz w:val="18"/>
                <w:szCs w:val="18"/>
                <w:lang w:val="hu-HU" w:eastAsia="en-US"/>
              </w:rPr>
              <w:t xml:space="preserve">THE DG CNECT and the DELEGATION OF THE EUROPEAN UNION TO THAILAND </w:t>
            </w:r>
            <w:r w:rsidRPr="00FD4110">
              <w:rPr>
                <w:rFonts w:ascii="Ebrima" w:eastAsia="Calibri" w:hAnsi="Ebrima" w:cs="Arial"/>
                <w:bCs/>
                <w:color w:val="002060"/>
                <w:sz w:val="18"/>
                <w:szCs w:val="18"/>
                <w:lang w:val="hu-HU" w:eastAsia="en-US"/>
              </w:rPr>
              <w:t xml:space="preserve">your personal data, including your name, contact details and administrative information are </w:t>
            </w:r>
            <w:r w:rsidRPr="00FD4110">
              <w:rPr>
                <w:rFonts w:ascii="Ebrima" w:eastAsia="Calibri" w:hAnsi="Ebrima" w:cs="Arial"/>
                <w:color w:val="002060"/>
                <w:sz w:val="18"/>
                <w:szCs w:val="18"/>
                <w:lang w:val="hu-HU" w:eastAsia="en-US"/>
              </w:rPr>
              <w:t>collected to facilitate your participation in the event/meeting, to implement organisational arrangements and your entry to the buildings. The processing of personal data is necessary for the task carried out in the public interest for the management and functioning of the European External Action Service, as mandated by the EU Treaties. During the event you may be photographed or filmed. Having requested your consent by written or oral statement, the Delegation of the European Union may disclose, publish, transmit or quote such material in activities intended for the public. You can withdraw consent any time and object to the processing indicating it to the organisers. The EEAS and EU Delegations, including Regional Teams of the Service of Foreign Policy Instruments of the European Commission, process personal data in accordance with Regulation (EU) 2018/1725 on the protection of natural persons with regard to the processing of personal data by the Union institutions, bodies, offices and agencies and on the free movement of such data</w:t>
            </w:r>
            <w:r w:rsidRPr="00FD4110">
              <w:rPr>
                <w:rFonts w:ascii="Ebrima" w:eastAsia="Calibri" w:hAnsi="Ebrima" w:cs="Arial"/>
                <w:smallCaps/>
                <w:color w:val="002060"/>
                <w:sz w:val="18"/>
                <w:szCs w:val="18"/>
                <w:lang w:val="hu-HU" w:eastAsia="en-US"/>
              </w:rPr>
              <w:t xml:space="preserve">. </w:t>
            </w:r>
            <w:r w:rsidRPr="00FD4110">
              <w:rPr>
                <w:rFonts w:ascii="Ebrima" w:eastAsia="Calibri" w:hAnsi="Ebrima" w:cs="Arial"/>
                <w:color w:val="002060"/>
                <w:sz w:val="18"/>
                <w:szCs w:val="18"/>
                <w:lang w:val="hu-HU" w:eastAsia="en-US"/>
              </w:rPr>
              <w:t xml:space="preserve">The Privacy Statement - Data Protection Notice in the context of the events and meetings contains information for participants about personal data processing. </w:t>
            </w:r>
            <w:r w:rsidRPr="00FD4110">
              <w:rPr>
                <w:rFonts w:ascii="Ebrima" w:eastAsia="Ebrima" w:hAnsi="Ebrima" w:cs="Ebrima"/>
                <w:color w:val="17365D"/>
                <w:sz w:val="18"/>
                <w:szCs w:val="18"/>
                <w:lang w:val="hu-HU" w:eastAsia="en-US"/>
              </w:rPr>
              <w:t xml:space="preserve">You can find further information on how your data is processed if you give consent to include your data in an EEAS contact list - in the EEAS Privacy Statements on </w:t>
            </w:r>
            <w:r w:rsidRPr="00FD4110">
              <w:rPr>
                <w:rFonts w:ascii="Ebrima" w:eastAsia="Calibri" w:hAnsi="Ebrima" w:cs="Arial"/>
                <w:color w:val="002060"/>
                <w:sz w:val="18"/>
                <w:szCs w:val="18"/>
                <w:lang w:val="hu-HU" w:eastAsia="en-US"/>
              </w:rPr>
              <w:t xml:space="preserve">Contact lists and on </w:t>
            </w:r>
            <w:hyperlink r:id="rId7">
              <w:r w:rsidRPr="00FD4110">
                <w:rPr>
                  <w:rFonts w:ascii="Ebrima" w:eastAsia="Calibri" w:hAnsi="Ebrima" w:cs="Arial"/>
                  <w:color w:val="002060"/>
                  <w:sz w:val="18"/>
                  <w:szCs w:val="18"/>
                  <w:lang w:val="hu-HU" w:eastAsia="en-US"/>
                </w:rPr>
                <w:t>Public Diplomacy Initiatives by the EEAS</w:t>
              </w:r>
            </w:hyperlink>
            <w:r w:rsidRPr="00FD4110">
              <w:rPr>
                <w:rFonts w:ascii="Ebrima" w:eastAsia="Calibri" w:hAnsi="Ebrima" w:cs="Arial"/>
                <w:color w:val="002060"/>
                <w:sz w:val="18"/>
                <w:szCs w:val="18"/>
                <w:lang w:val="hu-HU" w:eastAsia="en-US"/>
              </w:rPr>
              <w:t>. In addition to personal data that we process for the purpose of organising the event/meeting to enable your participation, in this consent form you have the option to provide consent to either one or more personal data processing activities:</w:t>
            </w:r>
          </w:p>
        </w:tc>
      </w:tr>
      <w:tr w:rsidR="00CB0E6B" w:rsidRPr="00A6095B" w14:paraId="478B4B8F" w14:textId="77777777" w:rsidTr="00BC43F8">
        <w:tc>
          <w:tcPr>
            <w:tcW w:w="319" w:type="pct"/>
            <w:shd w:val="clear" w:color="auto" w:fill="auto"/>
          </w:tcPr>
          <w:p w14:paraId="43EEEBD9" w14:textId="77777777" w:rsidR="00CB0E6B" w:rsidRPr="00A6095B" w:rsidRDefault="00CB0E6B" w:rsidP="00BC43F8">
            <w:pPr>
              <w:suppressAutoHyphens w:val="0"/>
              <w:spacing w:before="20" w:after="20" w:line="276" w:lineRule="auto"/>
              <w:ind w:right="74"/>
              <w:jc w:val="center"/>
              <w:rPr>
                <w:rFonts w:eastAsia="Calibri" w:cs="Arial"/>
                <w:color w:val="002060"/>
                <w:sz w:val="32"/>
                <w:szCs w:val="22"/>
                <w:lang w:val="hu-HU" w:eastAsia="en-US"/>
              </w:rPr>
            </w:pPr>
            <w:r w:rsidRPr="00A6095B">
              <w:rPr>
                <w:rFonts w:eastAsia="Calibri" w:cs="Arial"/>
                <w:color w:val="002060"/>
                <w:sz w:val="32"/>
                <w:szCs w:val="22"/>
                <w:lang w:val="hu-HU" w:eastAsia="en-US"/>
              </w:rPr>
              <w:sym w:font="Wingdings" w:char="F0A8"/>
            </w:r>
          </w:p>
        </w:tc>
        <w:tc>
          <w:tcPr>
            <w:tcW w:w="4681" w:type="pct"/>
            <w:shd w:val="clear" w:color="auto" w:fill="auto"/>
          </w:tcPr>
          <w:p w14:paraId="3FDACA2F" w14:textId="77777777" w:rsidR="00CB0E6B" w:rsidRPr="00A6095B" w:rsidRDefault="00CB0E6B" w:rsidP="00BC43F8">
            <w:pPr>
              <w:suppressAutoHyphens w:val="0"/>
              <w:spacing w:before="60" w:after="60"/>
              <w:ind w:right="74"/>
              <w:jc w:val="both"/>
              <w:rPr>
                <w:rFonts w:ascii="Ebrima" w:eastAsia="Calibri" w:hAnsi="Ebrima"/>
                <w:color w:val="002060"/>
                <w:sz w:val="18"/>
                <w:szCs w:val="18"/>
                <w:lang w:eastAsia="en-US"/>
              </w:rPr>
            </w:pPr>
            <w:r w:rsidRPr="00A6095B">
              <w:rPr>
                <w:rFonts w:ascii="Ebrima" w:eastAsia="Calibri" w:hAnsi="Ebrima" w:cs="Arial"/>
                <w:color w:val="002060"/>
                <w:sz w:val="18"/>
                <w:szCs w:val="18"/>
                <w:lang w:eastAsia="en-US"/>
              </w:rPr>
              <w:t>I consent that video(s) and/or photo(s) taken of me during the event/meeting are used                                     in EU communication activities, including social media platforms.</w:t>
            </w:r>
          </w:p>
        </w:tc>
      </w:tr>
      <w:tr w:rsidR="00CB0E6B" w:rsidRPr="00A6095B" w14:paraId="42A5DABE" w14:textId="77777777" w:rsidTr="00BC43F8">
        <w:tc>
          <w:tcPr>
            <w:tcW w:w="319" w:type="pct"/>
            <w:shd w:val="clear" w:color="auto" w:fill="auto"/>
          </w:tcPr>
          <w:p w14:paraId="45DE88A9" w14:textId="77777777" w:rsidR="00CB0E6B" w:rsidRPr="00A6095B" w:rsidRDefault="00CB0E6B" w:rsidP="00BC43F8">
            <w:pPr>
              <w:suppressAutoHyphens w:val="0"/>
              <w:spacing w:before="20" w:after="20" w:line="276" w:lineRule="auto"/>
              <w:ind w:right="74"/>
              <w:jc w:val="center"/>
              <w:rPr>
                <w:rFonts w:eastAsia="Calibri" w:cs="Arial"/>
                <w:color w:val="002060"/>
                <w:sz w:val="32"/>
                <w:szCs w:val="22"/>
                <w:lang w:val="hu-HU" w:eastAsia="en-US"/>
              </w:rPr>
            </w:pPr>
            <w:r w:rsidRPr="00A6095B">
              <w:rPr>
                <w:rFonts w:eastAsia="Calibri" w:cs="Arial"/>
                <w:color w:val="002060"/>
                <w:sz w:val="32"/>
                <w:szCs w:val="22"/>
                <w:lang w:val="hu-HU" w:eastAsia="en-US"/>
              </w:rPr>
              <w:sym w:font="Wingdings" w:char="F0A8"/>
            </w:r>
          </w:p>
        </w:tc>
        <w:tc>
          <w:tcPr>
            <w:tcW w:w="4681" w:type="pct"/>
            <w:shd w:val="clear" w:color="auto" w:fill="auto"/>
          </w:tcPr>
          <w:p w14:paraId="052DA1D3" w14:textId="77777777" w:rsidR="00CB0E6B" w:rsidRPr="00A6095B" w:rsidRDefault="00CB0E6B" w:rsidP="00BC43F8">
            <w:pPr>
              <w:suppressAutoHyphens w:val="0"/>
              <w:spacing w:before="60" w:after="60"/>
              <w:ind w:right="74"/>
              <w:jc w:val="both"/>
              <w:rPr>
                <w:rFonts w:ascii="Ebrima" w:eastAsia="Calibri" w:hAnsi="Ebrima"/>
                <w:color w:val="002060"/>
                <w:sz w:val="18"/>
                <w:szCs w:val="18"/>
                <w:lang w:eastAsia="en-US"/>
              </w:rPr>
            </w:pPr>
            <w:r w:rsidRPr="00A6095B">
              <w:rPr>
                <w:rFonts w:ascii="Ebrima" w:eastAsia="Calibri" w:hAnsi="Ebrima" w:cs="Arial"/>
                <w:color w:val="002060"/>
                <w:sz w:val="18"/>
                <w:szCs w:val="18"/>
                <w:lang w:eastAsia="en-US"/>
              </w:rPr>
              <w:t>I consent that my name and contact details are shared with the other participants of the event/meeting.</w:t>
            </w:r>
          </w:p>
        </w:tc>
      </w:tr>
      <w:tr w:rsidR="00CB0E6B" w:rsidRPr="00A6095B" w14:paraId="70A39EAC" w14:textId="77777777" w:rsidTr="00BC43F8">
        <w:tc>
          <w:tcPr>
            <w:tcW w:w="319" w:type="pct"/>
            <w:shd w:val="clear" w:color="auto" w:fill="auto"/>
          </w:tcPr>
          <w:p w14:paraId="6FC5829D" w14:textId="77777777" w:rsidR="00CB0E6B" w:rsidRPr="00A6095B" w:rsidRDefault="00CB0E6B" w:rsidP="00BC43F8">
            <w:pPr>
              <w:suppressAutoHyphens w:val="0"/>
              <w:spacing w:before="20" w:after="20" w:line="276" w:lineRule="auto"/>
              <w:ind w:right="74"/>
              <w:jc w:val="center"/>
              <w:rPr>
                <w:rFonts w:eastAsia="Calibri" w:cs="Arial"/>
                <w:color w:val="002060"/>
                <w:sz w:val="32"/>
                <w:szCs w:val="22"/>
                <w:lang w:val="hu-HU" w:eastAsia="en-US"/>
              </w:rPr>
            </w:pPr>
            <w:r w:rsidRPr="00A6095B">
              <w:rPr>
                <w:rFonts w:eastAsia="Calibri" w:cs="Arial"/>
                <w:color w:val="002060"/>
                <w:sz w:val="32"/>
                <w:szCs w:val="22"/>
                <w:lang w:val="hu-HU" w:eastAsia="en-US"/>
              </w:rPr>
              <w:sym w:font="Wingdings" w:char="F0A8"/>
            </w:r>
          </w:p>
        </w:tc>
        <w:tc>
          <w:tcPr>
            <w:tcW w:w="4681" w:type="pct"/>
            <w:shd w:val="clear" w:color="auto" w:fill="auto"/>
          </w:tcPr>
          <w:p w14:paraId="0730A7D7" w14:textId="77777777" w:rsidR="00CB0E6B" w:rsidRPr="00A6095B" w:rsidRDefault="00CB0E6B" w:rsidP="00BC43F8">
            <w:pPr>
              <w:suppressAutoHyphens w:val="0"/>
              <w:spacing w:before="60" w:after="60"/>
              <w:ind w:right="74"/>
              <w:jc w:val="both"/>
              <w:rPr>
                <w:rFonts w:ascii="Ebrima" w:eastAsia="Calibri" w:hAnsi="Ebrima" w:cs="Arial"/>
                <w:color w:val="002060"/>
                <w:sz w:val="18"/>
                <w:szCs w:val="18"/>
                <w:lang w:eastAsia="en-US"/>
              </w:rPr>
            </w:pPr>
            <w:r w:rsidRPr="00A6095B">
              <w:rPr>
                <w:rFonts w:ascii="Ebrima" w:eastAsia="Calibri" w:hAnsi="Ebrima" w:cs="Arial"/>
                <w:color w:val="002060"/>
                <w:sz w:val="18"/>
                <w:szCs w:val="18"/>
                <w:lang w:eastAsia="en-US"/>
              </w:rPr>
              <w:t>I consent that my name and contact details are included in a contact list shared internally among EEAS/EU Delegation services for the purpose of promoting EU activities/events and disseminating information.</w:t>
            </w:r>
          </w:p>
        </w:tc>
      </w:tr>
      <w:tr w:rsidR="00CB0E6B" w:rsidRPr="00A6095B" w14:paraId="54517534" w14:textId="77777777" w:rsidTr="00BC43F8">
        <w:tc>
          <w:tcPr>
            <w:tcW w:w="5000" w:type="pct"/>
            <w:gridSpan w:val="2"/>
            <w:shd w:val="clear" w:color="auto" w:fill="002060"/>
          </w:tcPr>
          <w:p w14:paraId="500B15D5" w14:textId="77777777" w:rsidR="00CB0E6B" w:rsidRPr="00A6095B" w:rsidRDefault="00CB0E6B" w:rsidP="00BC43F8">
            <w:pPr>
              <w:suppressAutoHyphens w:val="0"/>
              <w:ind w:right="74"/>
              <w:jc w:val="center"/>
              <w:rPr>
                <w:rFonts w:ascii="EC Square Sans Cond Pro" w:eastAsia="Calibri" w:hAnsi="EC Square Sans Cond Pro" w:cs="Arial"/>
                <w:color w:val="002060"/>
                <w:sz w:val="18"/>
                <w:szCs w:val="18"/>
                <w:lang w:eastAsia="en-US"/>
              </w:rPr>
            </w:pPr>
            <w:r w:rsidRPr="00A6095B">
              <w:rPr>
                <w:rFonts w:ascii="EC Square Sans Cond Pro" w:eastAsia="Calibri" w:hAnsi="EC Square Sans Cond Pro" w:cs="Arial"/>
                <w:color w:val="FFFFFF"/>
                <w:sz w:val="18"/>
                <w:szCs w:val="18"/>
                <w:lang w:eastAsia="en-US"/>
              </w:rPr>
              <w:t>In order for organisers to follow up participants' consents, please give your name and organisation along with your signature.</w:t>
            </w:r>
          </w:p>
        </w:tc>
      </w:tr>
      <w:tr w:rsidR="00CB0E6B" w:rsidRPr="00A6095B" w14:paraId="24FFE0FA" w14:textId="77777777" w:rsidTr="00BC43F8">
        <w:tc>
          <w:tcPr>
            <w:tcW w:w="5000" w:type="pct"/>
            <w:gridSpan w:val="2"/>
            <w:shd w:val="clear" w:color="auto" w:fill="auto"/>
          </w:tcPr>
          <w:p w14:paraId="540A2A26" w14:textId="77777777" w:rsidR="00CB0E6B" w:rsidRPr="00A6095B" w:rsidRDefault="00CB0E6B" w:rsidP="00BC43F8">
            <w:pPr>
              <w:suppressAutoHyphens w:val="0"/>
              <w:spacing w:before="120" w:after="120" w:line="276" w:lineRule="auto"/>
              <w:ind w:right="74"/>
              <w:rPr>
                <w:rFonts w:ascii="EC Square Sans Cond Pro" w:eastAsia="Calibri" w:hAnsi="EC Square Sans Cond Pro"/>
                <w:b/>
                <w:color w:val="002060"/>
                <w:sz w:val="18"/>
                <w:szCs w:val="18"/>
                <w:lang w:eastAsia="en-US"/>
              </w:rPr>
            </w:pPr>
            <w:r w:rsidRPr="00A6095B">
              <w:rPr>
                <w:rFonts w:ascii="EC Square Sans Cond Pro" w:eastAsia="Calibri" w:hAnsi="EC Square Sans Cond Pro"/>
                <w:b/>
                <w:color w:val="002060"/>
                <w:sz w:val="18"/>
                <w:szCs w:val="18"/>
                <w:lang w:eastAsia="en-US"/>
              </w:rPr>
              <w:t>NAME:</w:t>
            </w:r>
          </w:p>
        </w:tc>
      </w:tr>
      <w:tr w:rsidR="00CB0E6B" w:rsidRPr="00A6095B" w14:paraId="07918C38" w14:textId="77777777" w:rsidTr="00BC43F8">
        <w:tc>
          <w:tcPr>
            <w:tcW w:w="5000" w:type="pct"/>
            <w:gridSpan w:val="2"/>
            <w:shd w:val="clear" w:color="auto" w:fill="auto"/>
          </w:tcPr>
          <w:p w14:paraId="0766A340" w14:textId="77777777" w:rsidR="00CB0E6B" w:rsidRPr="00A6095B" w:rsidRDefault="00CB0E6B" w:rsidP="00BC43F8">
            <w:pPr>
              <w:suppressAutoHyphens w:val="0"/>
              <w:spacing w:before="120" w:after="120" w:line="276" w:lineRule="auto"/>
              <w:ind w:right="74"/>
              <w:rPr>
                <w:rFonts w:ascii="EC Square Sans Cond Pro" w:eastAsia="Calibri" w:hAnsi="EC Square Sans Cond Pro"/>
                <w:b/>
                <w:color w:val="002060"/>
                <w:sz w:val="18"/>
                <w:szCs w:val="18"/>
                <w:lang w:eastAsia="en-US"/>
              </w:rPr>
            </w:pPr>
            <w:r w:rsidRPr="00A6095B">
              <w:rPr>
                <w:rFonts w:ascii="EC Square Sans Cond Pro" w:eastAsia="Calibri" w:hAnsi="EC Square Sans Cond Pro"/>
                <w:b/>
                <w:color w:val="002060"/>
                <w:sz w:val="18"/>
                <w:szCs w:val="18"/>
                <w:lang w:eastAsia="en-US"/>
              </w:rPr>
              <w:t>ORGANISATION :</w:t>
            </w:r>
          </w:p>
        </w:tc>
      </w:tr>
      <w:tr w:rsidR="00CB0E6B" w:rsidRPr="00A6095B" w14:paraId="6E21A29A" w14:textId="77777777" w:rsidTr="00BC43F8">
        <w:tc>
          <w:tcPr>
            <w:tcW w:w="5000" w:type="pct"/>
            <w:gridSpan w:val="2"/>
            <w:shd w:val="clear" w:color="auto" w:fill="auto"/>
          </w:tcPr>
          <w:p w14:paraId="75BCFC22" w14:textId="77777777" w:rsidR="00CB0E6B" w:rsidRPr="00A6095B" w:rsidRDefault="00CB0E6B" w:rsidP="00BC43F8">
            <w:pPr>
              <w:suppressAutoHyphens w:val="0"/>
              <w:spacing w:before="120" w:after="120" w:line="276" w:lineRule="auto"/>
              <w:ind w:right="74"/>
              <w:rPr>
                <w:rFonts w:ascii="EC Square Sans Cond Pro" w:eastAsia="Calibri" w:hAnsi="EC Square Sans Cond Pro"/>
                <w:b/>
                <w:color w:val="002060"/>
                <w:sz w:val="18"/>
                <w:szCs w:val="18"/>
                <w:lang w:val="hu-HU" w:eastAsia="en-US"/>
              </w:rPr>
            </w:pPr>
            <w:r w:rsidRPr="00A6095B">
              <w:rPr>
                <w:rFonts w:ascii="EC Square Sans Cond Pro" w:eastAsia="Calibri" w:hAnsi="EC Square Sans Cond Pro"/>
                <w:b/>
                <w:color w:val="002060"/>
                <w:sz w:val="18"/>
                <w:szCs w:val="18"/>
                <w:lang w:val="hu-HU" w:eastAsia="en-US"/>
              </w:rPr>
              <w:t>DATE:</w:t>
            </w:r>
          </w:p>
        </w:tc>
      </w:tr>
      <w:tr w:rsidR="00CB0E6B" w:rsidRPr="00A6095B" w14:paraId="7D89B527" w14:textId="77777777" w:rsidTr="00BC43F8">
        <w:tc>
          <w:tcPr>
            <w:tcW w:w="5000" w:type="pct"/>
            <w:gridSpan w:val="2"/>
            <w:shd w:val="clear" w:color="auto" w:fill="auto"/>
          </w:tcPr>
          <w:p w14:paraId="1B67F0B3" w14:textId="77777777" w:rsidR="00CB0E6B" w:rsidRPr="00A6095B" w:rsidRDefault="00CB0E6B" w:rsidP="00BC43F8">
            <w:pPr>
              <w:suppressAutoHyphens w:val="0"/>
              <w:spacing w:before="120" w:after="120" w:line="276" w:lineRule="auto"/>
              <w:ind w:right="74"/>
              <w:rPr>
                <w:rFonts w:ascii="EC Square Sans Cond Pro" w:eastAsia="Calibri" w:hAnsi="EC Square Sans Cond Pro"/>
                <w:b/>
                <w:color w:val="002060"/>
                <w:sz w:val="18"/>
                <w:szCs w:val="18"/>
                <w:lang w:val="hu-HU" w:eastAsia="en-US"/>
              </w:rPr>
            </w:pPr>
            <w:r w:rsidRPr="00A6095B">
              <w:rPr>
                <w:rFonts w:ascii="EC Square Sans Cond Pro" w:eastAsia="Calibri" w:hAnsi="EC Square Sans Cond Pro"/>
                <w:b/>
                <w:color w:val="002060"/>
                <w:sz w:val="18"/>
                <w:szCs w:val="18"/>
                <w:lang w:val="hu-HU" w:eastAsia="en-US"/>
              </w:rPr>
              <w:t>SIGNATURE:</w:t>
            </w:r>
          </w:p>
        </w:tc>
      </w:tr>
      <w:tr w:rsidR="00CB0E6B" w:rsidRPr="00A6095B" w14:paraId="00FDA322" w14:textId="77777777" w:rsidTr="00BC43F8">
        <w:tc>
          <w:tcPr>
            <w:tcW w:w="5000" w:type="pct"/>
            <w:gridSpan w:val="2"/>
            <w:shd w:val="clear" w:color="auto" w:fill="002060"/>
          </w:tcPr>
          <w:p w14:paraId="26F786DD" w14:textId="77777777" w:rsidR="00CB0E6B" w:rsidRPr="00A6095B" w:rsidRDefault="00CB0E6B" w:rsidP="00BC43F8">
            <w:pPr>
              <w:suppressAutoHyphens w:val="0"/>
              <w:ind w:right="74"/>
              <w:jc w:val="center"/>
              <w:rPr>
                <w:rFonts w:ascii="EC Square Sans Cond Pro" w:eastAsia="Calibri" w:hAnsi="EC Square Sans Cond Pro"/>
                <w:color w:val="FFFFFF"/>
                <w:sz w:val="18"/>
                <w:szCs w:val="18"/>
                <w:lang w:val="hu-HU" w:eastAsia="en-US"/>
              </w:rPr>
            </w:pPr>
            <w:r w:rsidRPr="00A6095B">
              <w:rPr>
                <w:rFonts w:ascii="EC Square Sans Cond Pro" w:eastAsia="Calibri" w:hAnsi="EC Square Sans Cond Pro"/>
                <w:color w:val="FFFFFF"/>
                <w:sz w:val="18"/>
                <w:szCs w:val="18"/>
                <w:lang w:val="hu-HU" w:eastAsia="en-US"/>
              </w:rPr>
              <w:t>THANK YOU FOR YOUR INTEREST &amp; PARTICIPATION!</w:t>
            </w:r>
          </w:p>
        </w:tc>
      </w:tr>
      <w:tr w:rsidR="00CB0E6B" w:rsidRPr="00A6095B" w14:paraId="672ADACD" w14:textId="77777777" w:rsidTr="00BC43F8">
        <w:tc>
          <w:tcPr>
            <w:tcW w:w="5000" w:type="pct"/>
            <w:gridSpan w:val="2"/>
            <w:shd w:val="clear" w:color="auto" w:fill="auto"/>
          </w:tcPr>
          <w:p w14:paraId="1D67F079" w14:textId="77777777" w:rsidR="00CB0E6B" w:rsidRPr="00A6095B" w:rsidRDefault="00CB0E6B" w:rsidP="00BC43F8">
            <w:pPr>
              <w:suppressAutoHyphens w:val="0"/>
              <w:ind w:right="74"/>
              <w:jc w:val="center"/>
              <w:rPr>
                <w:rFonts w:ascii="EC Square Sans Pro" w:eastAsia="Calibri" w:hAnsi="EC Square Sans Pro" w:cs="Calibri"/>
                <w:b/>
                <w:color w:val="595959"/>
                <w:sz w:val="6"/>
                <w:szCs w:val="22"/>
                <w:u w:val="single"/>
                <w:lang w:eastAsia="en-US"/>
              </w:rPr>
            </w:pPr>
          </w:p>
          <w:p w14:paraId="37811060" w14:textId="77777777" w:rsidR="00CB0E6B" w:rsidRPr="00A6095B" w:rsidRDefault="00CB0E6B" w:rsidP="00BC43F8">
            <w:pPr>
              <w:suppressAutoHyphens w:val="0"/>
              <w:ind w:right="74"/>
              <w:jc w:val="center"/>
              <w:rPr>
                <w:rFonts w:ascii="EC Square Sans Pro" w:eastAsia="Calibri" w:hAnsi="EC Square Sans Pro" w:cs="Calibri"/>
                <w:b/>
                <w:color w:val="595959"/>
                <w:sz w:val="16"/>
                <w:szCs w:val="22"/>
                <w:u w:val="single"/>
                <w:lang w:eastAsia="en-US"/>
              </w:rPr>
            </w:pPr>
            <w:r w:rsidRPr="00A6095B">
              <w:rPr>
                <w:rFonts w:ascii="EC Square Sans Pro" w:eastAsia="Calibri" w:hAnsi="EC Square Sans Pro" w:cs="Calibri"/>
                <w:b/>
                <w:color w:val="595959"/>
                <w:sz w:val="16"/>
                <w:szCs w:val="22"/>
                <w:u w:val="single"/>
                <w:lang w:eastAsia="en-US"/>
              </w:rPr>
              <w:t>Disclaimer</w:t>
            </w:r>
          </w:p>
          <w:p w14:paraId="6D5DFD9D" w14:textId="77777777" w:rsidR="00CB0E6B" w:rsidRPr="00A6095B" w:rsidRDefault="00CB0E6B" w:rsidP="00BC43F8">
            <w:pPr>
              <w:suppressAutoHyphens w:val="0"/>
              <w:ind w:right="74"/>
              <w:jc w:val="center"/>
              <w:rPr>
                <w:rFonts w:ascii="EC Square Sans Pro" w:eastAsia="Calibri" w:hAnsi="EC Square Sans Pro" w:cs="Calibri"/>
                <w:b/>
                <w:color w:val="595959"/>
                <w:sz w:val="16"/>
                <w:szCs w:val="22"/>
                <w:lang w:eastAsia="en-US"/>
              </w:rPr>
            </w:pPr>
            <w:r w:rsidRPr="00A6095B">
              <w:rPr>
                <w:rFonts w:ascii="EC Square Sans Pro" w:eastAsia="Calibri" w:hAnsi="EC Square Sans Pro" w:cs="Calibri"/>
                <w:b/>
                <w:color w:val="595959"/>
                <w:sz w:val="16"/>
                <w:szCs w:val="22"/>
                <w:lang w:eastAsia="en-US"/>
              </w:rPr>
              <w:t>The organisers waive responsibility of videos/photos taken, shared and published by participants or by other individuals.</w:t>
            </w:r>
          </w:p>
          <w:p w14:paraId="49D7642C" w14:textId="77777777" w:rsidR="00CB0E6B" w:rsidRPr="00A6095B" w:rsidRDefault="00CB0E6B" w:rsidP="00BC43F8">
            <w:pPr>
              <w:suppressAutoHyphens w:val="0"/>
              <w:ind w:right="74"/>
              <w:jc w:val="center"/>
              <w:rPr>
                <w:rFonts w:ascii="EC Square Sans Pro" w:eastAsia="Calibri" w:hAnsi="EC Square Sans Pro" w:cs="Calibri"/>
                <w:b/>
                <w:color w:val="D9D9D9"/>
                <w:sz w:val="8"/>
                <w:szCs w:val="22"/>
                <w:lang w:eastAsia="en-US"/>
              </w:rPr>
            </w:pPr>
          </w:p>
        </w:tc>
      </w:tr>
    </w:tbl>
    <w:p w14:paraId="7218DD1C" w14:textId="77777777" w:rsidR="00CB0E6B" w:rsidRDefault="00CB0E6B" w:rsidP="00CB0E6B">
      <w:pPr>
        <w:suppressAutoHyphens w:val="0"/>
        <w:rPr>
          <w:b/>
          <w:bCs/>
        </w:rPr>
      </w:pPr>
    </w:p>
    <w:p w14:paraId="0128A6DA" w14:textId="77777777" w:rsidR="003700F1" w:rsidRDefault="003700F1" w:rsidP="00CB0E6B">
      <w:pPr>
        <w:suppressAutoHyphens w:val="0"/>
        <w:rPr>
          <w:b/>
          <w:bCs/>
        </w:rPr>
      </w:pPr>
    </w:p>
    <w:p w14:paraId="50F0A992" w14:textId="0F95B059" w:rsidR="00CB0E6B" w:rsidRDefault="00CB0E6B" w:rsidP="00CB0E6B">
      <w:pPr>
        <w:suppressAutoHyphens w:val="0"/>
        <w:rPr>
          <w:b/>
          <w:bCs/>
        </w:rPr>
      </w:pPr>
      <w:r w:rsidRPr="00D82332">
        <w:rPr>
          <w:b/>
          <w:bCs/>
        </w:rPr>
        <w:lastRenderedPageBreak/>
        <w:t>Template of the privacy statement</w:t>
      </w:r>
      <w:r w:rsidRPr="001E3307">
        <w:rPr>
          <w:b/>
          <w:bCs/>
        </w:rPr>
        <w:t xml:space="preserve"> </w:t>
      </w:r>
    </w:p>
    <w:p w14:paraId="5EA26C10" w14:textId="77777777" w:rsidR="003700F1" w:rsidRDefault="003700F1" w:rsidP="00CB0E6B">
      <w:pPr>
        <w:suppressAutoHyphens w:val="0"/>
        <w:rPr>
          <w:b/>
          <w:bCs/>
        </w:rPr>
      </w:pPr>
    </w:p>
    <w:tbl>
      <w:tblPr>
        <w:tblW w:w="0" w:type="auto"/>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060"/>
      </w:tblGrid>
      <w:tr w:rsidR="00CB0E6B" w:rsidRPr="008E6B10" w14:paraId="430F5E6E" w14:textId="77777777" w:rsidTr="00BC43F8">
        <w:tc>
          <w:tcPr>
            <w:tcW w:w="0" w:type="auto"/>
            <w:tcBorders>
              <w:top w:val="single" w:sz="18" w:space="0" w:color="1F497D"/>
              <w:left w:val="single" w:sz="18" w:space="0" w:color="1F497D"/>
              <w:bottom w:val="single" w:sz="4" w:space="0" w:color="auto"/>
              <w:right w:val="single" w:sz="18" w:space="0" w:color="1F497D"/>
            </w:tcBorders>
            <w:shd w:val="clear" w:color="auto" w:fill="auto"/>
          </w:tcPr>
          <w:p w14:paraId="3BA62426" w14:textId="77777777" w:rsidR="00CB0E6B" w:rsidRPr="008E6B10" w:rsidRDefault="00CB0E6B" w:rsidP="00BC43F8">
            <w:pPr>
              <w:suppressAutoHyphens w:val="0"/>
              <w:jc w:val="center"/>
              <w:rPr>
                <w:rFonts w:ascii="Arial Narrow" w:hAnsi="Arial Narrow" w:cs="Arial"/>
                <w:b/>
                <w:color w:val="003399"/>
                <w:sz w:val="4"/>
                <w:lang w:eastAsia="en-US"/>
              </w:rPr>
            </w:pPr>
          </w:p>
          <w:p w14:paraId="6FC5A509" w14:textId="77777777" w:rsidR="00CB0E6B" w:rsidRPr="008E6B10" w:rsidRDefault="00CB0E6B" w:rsidP="00BC43F8">
            <w:pPr>
              <w:suppressAutoHyphens w:val="0"/>
              <w:jc w:val="center"/>
              <w:rPr>
                <w:rFonts w:ascii="Arial Narrow" w:hAnsi="Arial Narrow" w:cs="Arial"/>
                <w:b/>
                <w:color w:val="003399"/>
                <w:sz w:val="6"/>
                <w:lang w:eastAsia="en-US"/>
              </w:rPr>
            </w:pPr>
          </w:p>
          <w:p w14:paraId="0C59454E" w14:textId="77777777" w:rsidR="00CB0E6B" w:rsidRPr="008E6B10" w:rsidRDefault="00CB0E6B" w:rsidP="00BC43F8">
            <w:pPr>
              <w:suppressAutoHyphens w:val="0"/>
              <w:rPr>
                <w:rFonts w:ascii="Arial Narrow" w:hAnsi="Arial Narrow" w:cs="Arial"/>
                <w:b/>
                <w:color w:val="003399"/>
                <w:sz w:val="40"/>
                <w:lang w:eastAsia="en-US"/>
              </w:rPr>
            </w:pPr>
            <w:r w:rsidRPr="008E6B10">
              <w:rPr>
                <w:rFonts w:ascii="Courier New" w:hAnsi="Courier New"/>
                <w:noProof/>
                <w:lang w:eastAsia="en-GB"/>
              </w:rPr>
              <w:t xml:space="preserve"> </w:t>
            </w:r>
            <w:r w:rsidRPr="008E6B10">
              <w:rPr>
                <w:rFonts w:ascii="Courier New" w:hAnsi="Courier New"/>
                <w:noProof/>
                <w:lang w:eastAsia="en-GB"/>
              </w:rPr>
              <w:drawing>
                <wp:inline distT="0" distB="0" distL="0" distR="0" wp14:anchorId="45EC8E71" wp14:editId="1F217226">
                  <wp:extent cx="687070" cy="440690"/>
                  <wp:effectExtent l="0" t="0" r="0" b="0"/>
                  <wp:docPr id="31808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070" cy="440690"/>
                          </a:xfrm>
                          <a:prstGeom prst="rect">
                            <a:avLst/>
                          </a:prstGeom>
                          <a:noFill/>
                          <a:ln>
                            <a:noFill/>
                          </a:ln>
                        </pic:spPr>
                      </pic:pic>
                    </a:graphicData>
                  </a:graphic>
                </wp:inline>
              </w:drawing>
            </w:r>
            <w:r w:rsidRPr="008E6B10">
              <w:rPr>
                <w:rFonts w:ascii="Courier New" w:hAnsi="Courier New"/>
                <w:noProof/>
                <w:lang w:eastAsia="en-GB"/>
              </w:rPr>
              <w:t xml:space="preserve"> </w:t>
            </w:r>
            <w:r w:rsidRPr="008E6B10">
              <w:rPr>
                <w:rFonts w:ascii="Ebrima" w:hAnsi="Ebrima"/>
                <w:b/>
                <w:noProof/>
                <w:sz w:val="20"/>
                <w:lang w:eastAsia="en-GB"/>
              </w:rPr>
              <w:t>Delegations to the European Union</w:t>
            </w:r>
            <w:r w:rsidRPr="008E6B10">
              <w:rPr>
                <w:rFonts w:ascii="Courier New" w:hAnsi="Courier New"/>
                <w:noProof/>
                <w:sz w:val="20"/>
                <w:lang w:eastAsia="en-GB"/>
              </w:rPr>
              <w:t xml:space="preserve">     </w:t>
            </w:r>
            <w:r>
              <w:rPr>
                <w:rFonts w:ascii="Courier New" w:hAnsi="Courier New"/>
                <w:noProof/>
                <w:sz w:val="20"/>
                <w:lang w:eastAsia="en-GB"/>
              </w:rPr>
              <w:t xml:space="preserve">       </w:t>
            </w:r>
            <w:r w:rsidRPr="008E6B10">
              <w:rPr>
                <w:rFonts w:ascii="Courier New" w:hAnsi="Courier New"/>
                <w:noProof/>
                <w:sz w:val="20"/>
                <w:lang w:eastAsia="en-GB"/>
              </w:rPr>
              <w:t xml:space="preserve"> </w:t>
            </w:r>
            <w:r w:rsidRPr="008E6B10">
              <w:rPr>
                <w:rFonts w:ascii="Arial Narrow" w:hAnsi="Arial Narrow" w:cs="Arial"/>
                <w:b/>
                <w:noProof/>
                <w:color w:val="003399"/>
                <w:sz w:val="40"/>
                <w:lang w:eastAsia="en-GB"/>
              </w:rPr>
              <w:drawing>
                <wp:inline distT="0" distB="0" distL="0" distR="0" wp14:anchorId="6124E143" wp14:editId="5EE2AFCA">
                  <wp:extent cx="1610860" cy="426026"/>
                  <wp:effectExtent l="0" t="0" r="0" b="0"/>
                  <wp:docPr id="433720525" name="Obraz 43372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860" cy="426026"/>
                          </a:xfrm>
                          <a:prstGeom prst="rect">
                            <a:avLst/>
                          </a:prstGeom>
                          <a:noFill/>
                          <a:ln>
                            <a:noFill/>
                          </a:ln>
                        </pic:spPr>
                      </pic:pic>
                    </a:graphicData>
                  </a:graphic>
                </wp:inline>
              </w:drawing>
            </w:r>
            <w:r w:rsidRPr="008E6B10">
              <w:rPr>
                <w:rFonts w:ascii="Arial Narrow" w:hAnsi="Arial Narrow" w:cs="Arial"/>
                <w:b/>
                <w:color w:val="003399"/>
                <w:sz w:val="40"/>
                <w:lang w:eastAsia="en-US"/>
              </w:rPr>
              <w:t xml:space="preserve">        </w:t>
            </w:r>
          </w:p>
          <w:p w14:paraId="57C47EB3" w14:textId="77777777" w:rsidR="00CB0E6B" w:rsidRPr="008E6B10" w:rsidRDefault="00CB0E6B" w:rsidP="00BC43F8">
            <w:pPr>
              <w:suppressAutoHyphens w:val="0"/>
              <w:jc w:val="center"/>
              <w:rPr>
                <w:rFonts w:ascii="Arial Narrow" w:hAnsi="Arial Narrow" w:cs="Arial"/>
                <w:b/>
                <w:color w:val="003399"/>
                <w:sz w:val="2"/>
                <w:lang w:eastAsia="en-US"/>
              </w:rPr>
            </w:pPr>
            <w:r w:rsidRPr="008E6B10">
              <w:rPr>
                <w:rFonts w:ascii="Arial Narrow" w:hAnsi="Arial Narrow" w:cs="Arial"/>
                <w:b/>
                <w:color w:val="003399"/>
                <w:sz w:val="2"/>
                <w:lang w:eastAsia="en-US"/>
              </w:rPr>
              <w:t xml:space="preserve">  </w:t>
            </w:r>
          </w:p>
          <w:p w14:paraId="283D902A" w14:textId="77777777" w:rsidR="00CB0E6B" w:rsidRPr="008E6B10" w:rsidRDefault="00CB0E6B" w:rsidP="00BC43F8">
            <w:pPr>
              <w:suppressAutoHyphens w:val="0"/>
              <w:jc w:val="center"/>
              <w:rPr>
                <w:rFonts w:ascii="Arial Narrow" w:hAnsi="Arial Narrow" w:cs="Arial"/>
                <w:b/>
                <w:color w:val="003399"/>
                <w:sz w:val="2"/>
                <w:lang w:eastAsia="en-US"/>
              </w:rPr>
            </w:pPr>
          </w:p>
          <w:p w14:paraId="5CD06DC1" w14:textId="77777777" w:rsidR="00CB0E6B" w:rsidRPr="008E6B10" w:rsidRDefault="00CB0E6B" w:rsidP="00BC43F8">
            <w:pPr>
              <w:suppressAutoHyphens w:val="0"/>
              <w:jc w:val="center"/>
              <w:rPr>
                <w:rFonts w:ascii="Arial Narrow" w:hAnsi="Arial Narrow" w:cs="Arial"/>
                <w:b/>
                <w:color w:val="003399"/>
                <w:sz w:val="4"/>
                <w:lang w:eastAsia="en-US"/>
              </w:rPr>
            </w:pPr>
          </w:p>
        </w:tc>
      </w:tr>
      <w:tr w:rsidR="00CB0E6B" w:rsidRPr="00FD4110" w14:paraId="1C5ED92A" w14:textId="77777777" w:rsidTr="00BC43F8">
        <w:tc>
          <w:tcPr>
            <w:tcW w:w="0" w:type="auto"/>
            <w:tcBorders>
              <w:top w:val="single" w:sz="4" w:space="0" w:color="auto"/>
              <w:left w:val="single" w:sz="18" w:space="0" w:color="1F497D"/>
              <w:bottom w:val="single" w:sz="4" w:space="0" w:color="595959"/>
              <w:right w:val="single" w:sz="18" w:space="0" w:color="1F497D"/>
            </w:tcBorders>
            <w:shd w:val="clear" w:color="auto" w:fill="FFFFCC"/>
          </w:tcPr>
          <w:p w14:paraId="3FA66938" w14:textId="308AFD75" w:rsidR="00CB0E6B" w:rsidRPr="00FD4110" w:rsidRDefault="00CB0E6B" w:rsidP="00BC43F8">
            <w:pPr>
              <w:suppressAutoHyphens w:val="0"/>
              <w:jc w:val="center"/>
              <w:rPr>
                <w:rFonts w:cs="Arial"/>
                <w:b/>
                <w:color w:val="1F497D"/>
                <w:sz w:val="44"/>
                <w:szCs w:val="42"/>
                <w:lang w:eastAsia="en-US"/>
              </w:rPr>
            </w:pPr>
            <w:r w:rsidRPr="00FD4110">
              <w:rPr>
                <w:rFonts w:cs="Arial"/>
                <w:b/>
                <w:color w:val="1F497D"/>
                <w:sz w:val="40"/>
                <w:szCs w:val="42"/>
                <w:lang w:eastAsia="en-US"/>
              </w:rPr>
              <w:t xml:space="preserve">EEAS PRIVACY </w:t>
            </w:r>
            <w:r w:rsidR="00ED1879" w:rsidRPr="00FD4110">
              <w:rPr>
                <w:rFonts w:cs="Arial"/>
                <w:b/>
                <w:color w:val="1F497D"/>
                <w:sz w:val="40"/>
                <w:szCs w:val="42"/>
                <w:lang w:eastAsia="en-US"/>
              </w:rPr>
              <w:t>STATEMENT - DATA</w:t>
            </w:r>
            <w:r w:rsidRPr="00FD4110">
              <w:rPr>
                <w:rFonts w:cs="Arial"/>
                <w:b/>
                <w:color w:val="1F497D"/>
                <w:sz w:val="40"/>
                <w:szCs w:val="42"/>
                <w:lang w:eastAsia="en-US"/>
              </w:rPr>
              <w:t xml:space="preserve"> PROTECTION NOTICE</w:t>
            </w:r>
          </w:p>
          <w:p w14:paraId="6E1F5937" w14:textId="4D377B36" w:rsidR="00CB0E6B" w:rsidRPr="00E72C11" w:rsidRDefault="00306D2F" w:rsidP="00BC43F8">
            <w:pPr>
              <w:suppressAutoHyphens w:val="0"/>
              <w:jc w:val="center"/>
              <w:rPr>
                <w:rFonts w:ascii="Ebrima" w:eastAsia="EC Square Sans Pro" w:hAnsi="Ebrima" w:cs="EC Square Sans Pro"/>
                <w:b/>
                <w:bCs/>
                <w:smallCaps/>
                <w:color w:val="1F497D"/>
                <w:szCs w:val="24"/>
                <w:u w:color="1F497D"/>
                <w:lang w:val="en-US" w:eastAsia="en-US"/>
              </w:rPr>
            </w:pPr>
            <w:r w:rsidRPr="00E72C11">
              <w:rPr>
                <w:rFonts w:ascii="Ebrima" w:eastAsia="EC Square Sans Pro" w:hAnsi="Ebrima" w:cs="EC Square Sans Pro"/>
                <w:b/>
                <w:bCs/>
                <w:smallCaps/>
                <w:color w:val="1F497D"/>
                <w:szCs w:val="24"/>
                <w:u w:color="1F497D"/>
                <w:lang w:val="en-US" w:eastAsia="en-US"/>
              </w:rPr>
              <w:t>FOR THE PURPOSE OF</w:t>
            </w:r>
          </w:p>
          <w:p w14:paraId="43AE84F2" w14:textId="6A45CA02" w:rsidR="00CB0E6B" w:rsidRPr="00E72C11" w:rsidRDefault="00306D2F" w:rsidP="00BC43F8">
            <w:pPr>
              <w:pBdr>
                <w:top w:val="nil"/>
                <w:left w:val="nil"/>
                <w:bottom w:val="nil"/>
                <w:right w:val="nil"/>
                <w:between w:val="nil"/>
                <w:bar w:val="nil"/>
              </w:pBdr>
              <w:suppressAutoHyphens w:val="0"/>
              <w:jc w:val="center"/>
              <w:rPr>
                <w:rFonts w:ascii="Ebrima" w:eastAsia="EC Square Sans Pro" w:hAnsi="Ebrima" w:cs="EC Square Sans Pro"/>
                <w:b/>
                <w:bCs/>
                <w:smallCaps/>
                <w:color w:val="1F497D"/>
                <w:szCs w:val="24"/>
                <w:u w:color="1F497D"/>
                <w:lang w:val="en-US" w:eastAsia="en-US"/>
              </w:rPr>
            </w:pPr>
            <w:r w:rsidRPr="00E72C11">
              <w:rPr>
                <w:rFonts w:ascii="Ebrima" w:eastAsia="EC Square Sans Pro" w:hAnsi="Ebrima" w:cs="EC Square Sans Pro"/>
                <w:b/>
                <w:bCs/>
                <w:smallCaps/>
                <w:color w:val="1F497D"/>
                <w:szCs w:val="24"/>
                <w:u w:color="1F497D"/>
                <w:lang w:val="en-US" w:eastAsia="en-US"/>
              </w:rPr>
              <w:t xml:space="preserve">PROCESSING PERSONAL DATA RELATED TO THE EVENT </w:t>
            </w:r>
          </w:p>
          <w:p w14:paraId="3F61186C" w14:textId="1D066C12" w:rsidR="00CB0E6B" w:rsidRPr="00FD4110" w:rsidRDefault="00306D2F" w:rsidP="00BC43F8">
            <w:pPr>
              <w:suppressAutoHyphens w:val="0"/>
              <w:jc w:val="center"/>
              <w:rPr>
                <w:rFonts w:ascii="Ebrima" w:eastAsia="EC Square Sans Pro" w:hAnsi="Ebrima" w:cs="EC Square Sans Pro"/>
                <w:b/>
                <w:bCs/>
                <w:smallCaps/>
                <w:color w:val="1F497D"/>
                <w:szCs w:val="24"/>
                <w:u w:color="1F497D"/>
                <w:lang w:val="en-US" w:eastAsia="en-US"/>
              </w:rPr>
            </w:pPr>
            <w:r w:rsidRPr="00E72C11">
              <w:rPr>
                <w:rFonts w:ascii="Ebrima" w:eastAsia="EC Square Sans Pro" w:hAnsi="Ebrima" w:cs="EC Square Sans Pro"/>
                <w:b/>
                <w:bCs/>
                <w:smallCaps/>
                <w:color w:val="1F497D"/>
                <w:szCs w:val="24"/>
                <w:u w:color="1F497D"/>
                <w:lang w:val="en-US" w:eastAsia="en-US"/>
              </w:rPr>
              <w:t>“</w:t>
            </w:r>
            <w:r w:rsidRPr="00306D2F">
              <w:rPr>
                <w:rFonts w:ascii="Ebrima" w:eastAsia="EC Square Sans Pro" w:hAnsi="Ebrima" w:cs="EC Square Sans Pro"/>
                <w:b/>
                <w:bCs/>
                <w:smallCaps/>
                <w:color w:val="1F497D"/>
                <w:szCs w:val="24"/>
                <w:u w:color="1F497D"/>
                <w:lang w:val="en-US" w:eastAsia="en-US"/>
              </w:rPr>
              <w:t>EU-JAPAN DIGITAL PARTNERSHIP’S PUBLIC PRIVATE STAKEHOLDERS WORKSHOP “, 17</w:t>
            </w:r>
            <w:r w:rsidRPr="00306D2F">
              <w:rPr>
                <w:rFonts w:ascii="Ebrima" w:eastAsia="EC Square Sans Pro" w:hAnsi="Ebrima" w:cs="EC Square Sans Pro"/>
                <w:b/>
                <w:bCs/>
                <w:smallCaps/>
                <w:color w:val="1F497D"/>
                <w:szCs w:val="24"/>
                <w:u w:color="1F497D"/>
                <w:vertAlign w:val="superscript"/>
                <w:lang w:val="en-US" w:eastAsia="en-US"/>
              </w:rPr>
              <w:t>TH</w:t>
            </w:r>
            <w:r w:rsidRPr="00306D2F">
              <w:rPr>
                <w:rFonts w:ascii="Ebrima" w:eastAsia="EC Square Sans Pro" w:hAnsi="Ebrima" w:cs="EC Square Sans Pro"/>
                <w:b/>
                <w:bCs/>
                <w:smallCaps/>
                <w:color w:val="1F497D"/>
                <w:szCs w:val="24"/>
                <w:u w:color="1F497D"/>
                <w:lang w:val="en-US" w:eastAsia="en-US"/>
              </w:rPr>
              <w:t xml:space="preserve"> APRIL 2024 - (9:</w:t>
            </w:r>
            <w:r w:rsidR="0025067F">
              <w:rPr>
                <w:rFonts w:ascii="Ebrima" w:eastAsia="EC Square Sans Pro" w:hAnsi="Ebrima" w:cs="EC Square Sans Pro"/>
                <w:b/>
                <w:bCs/>
                <w:smallCaps/>
                <w:color w:val="1F497D"/>
                <w:szCs w:val="24"/>
                <w:u w:color="1F497D"/>
                <w:lang w:val="en-US" w:eastAsia="en-US"/>
              </w:rPr>
              <w:t>0</w:t>
            </w:r>
            <w:r w:rsidRPr="00306D2F">
              <w:rPr>
                <w:rFonts w:ascii="Ebrima" w:eastAsia="EC Square Sans Pro" w:hAnsi="Ebrima" w:cs="EC Square Sans Pro"/>
                <w:b/>
                <w:bCs/>
                <w:smallCaps/>
                <w:color w:val="1F497D"/>
                <w:szCs w:val="24"/>
                <w:u w:color="1F497D"/>
                <w:lang w:val="en-US" w:eastAsia="en-US"/>
              </w:rPr>
              <w:t>0 - 12:00 CE</w:t>
            </w:r>
            <w:r w:rsidR="00AB10DB">
              <w:rPr>
                <w:rFonts w:ascii="Ebrima" w:eastAsia="EC Square Sans Pro" w:hAnsi="Ebrima" w:cs="EC Square Sans Pro"/>
                <w:b/>
                <w:bCs/>
                <w:smallCaps/>
                <w:color w:val="1F497D"/>
                <w:szCs w:val="24"/>
                <w:u w:color="1F497D"/>
                <w:lang w:val="en-US" w:eastAsia="en-US"/>
              </w:rPr>
              <w:t>S</w:t>
            </w:r>
            <w:r w:rsidRPr="00306D2F">
              <w:rPr>
                <w:rFonts w:ascii="Ebrima" w:eastAsia="EC Square Sans Pro" w:hAnsi="Ebrima" w:cs="EC Square Sans Pro"/>
                <w:b/>
                <w:bCs/>
                <w:smallCaps/>
                <w:color w:val="1F497D"/>
                <w:szCs w:val="24"/>
                <w:u w:color="1F497D"/>
                <w:lang w:val="en-US" w:eastAsia="en-US"/>
              </w:rPr>
              <w:t>T / 16:</w:t>
            </w:r>
            <w:r w:rsidR="0025067F">
              <w:rPr>
                <w:rFonts w:ascii="Ebrima" w:eastAsia="EC Square Sans Pro" w:hAnsi="Ebrima" w:cs="EC Square Sans Pro"/>
                <w:b/>
                <w:bCs/>
                <w:smallCaps/>
                <w:color w:val="1F497D"/>
                <w:szCs w:val="24"/>
                <w:u w:color="1F497D"/>
                <w:lang w:val="en-US" w:eastAsia="en-US"/>
              </w:rPr>
              <w:t>0</w:t>
            </w:r>
            <w:r w:rsidRPr="00306D2F">
              <w:rPr>
                <w:rFonts w:ascii="Ebrima" w:eastAsia="EC Square Sans Pro" w:hAnsi="Ebrima" w:cs="EC Square Sans Pro"/>
                <w:b/>
                <w:bCs/>
                <w:smallCaps/>
                <w:color w:val="1F497D"/>
                <w:szCs w:val="24"/>
                <w:u w:color="1F497D"/>
                <w:lang w:val="en-US" w:eastAsia="en-US"/>
              </w:rPr>
              <w:t xml:space="preserve">0-19:00 JST)             </w:t>
            </w:r>
            <w:r>
              <w:rPr>
                <w:rFonts w:ascii="Ebrima" w:eastAsia="EC Square Sans Pro" w:hAnsi="Ebrima" w:cs="EC Square Sans Pro"/>
                <w:b/>
                <w:bCs/>
                <w:smallCaps/>
                <w:color w:val="1F497D"/>
                <w:szCs w:val="24"/>
                <w:u w:color="1F497D"/>
                <w:lang w:val="en-US" w:eastAsia="en-US"/>
              </w:rPr>
              <w:t xml:space="preserve"> </w:t>
            </w:r>
            <w:r w:rsidR="00D82332" w:rsidRPr="00D82332">
              <w:rPr>
                <w:rFonts w:ascii="Ebrima" w:eastAsia="EC Square Sans Pro" w:hAnsi="Ebrima" w:cs="EC Square Sans Pro"/>
                <w:b/>
                <w:bCs/>
                <w:smallCaps/>
                <w:color w:val="1F497D"/>
                <w:szCs w:val="24"/>
                <w:u w:color="1F497D"/>
                <w:lang w:val="en-US" w:eastAsia="en-US"/>
              </w:rPr>
              <w:t>ORGANISED BY THE EU-FUNDED PROJECT „DIGITAL PARTNERSHIPS IN ACTION (DPA)’</w:t>
            </w:r>
          </w:p>
          <w:p w14:paraId="0AF2B6E3" w14:textId="77777777" w:rsidR="00CB0E6B" w:rsidRPr="00FD4110" w:rsidRDefault="00CB0E6B" w:rsidP="00BC43F8">
            <w:pPr>
              <w:suppressAutoHyphens w:val="0"/>
              <w:jc w:val="center"/>
              <w:rPr>
                <w:rFonts w:cs="Arial"/>
                <w:smallCaps/>
                <w:color w:val="7F7F7F"/>
                <w:sz w:val="14"/>
                <w:szCs w:val="22"/>
                <w:u w:val="single"/>
                <w:lang w:eastAsia="en-US"/>
              </w:rPr>
            </w:pPr>
          </w:p>
        </w:tc>
      </w:tr>
      <w:tr w:rsidR="00CB0E6B" w:rsidRPr="00FD4110" w14:paraId="79E03D64" w14:textId="77777777" w:rsidTr="00BC43F8">
        <w:tc>
          <w:tcPr>
            <w:tcW w:w="0" w:type="auto"/>
            <w:tcBorders>
              <w:left w:val="single" w:sz="18" w:space="0" w:color="1F497D"/>
              <w:bottom w:val="single" w:sz="4" w:space="0" w:color="595959"/>
              <w:right w:val="single" w:sz="18" w:space="0" w:color="1F497D"/>
            </w:tcBorders>
            <w:shd w:val="clear" w:color="auto" w:fill="D9D9D9"/>
          </w:tcPr>
          <w:p w14:paraId="7DBDEAA8" w14:textId="77777777" w:rsidR="00CB0E6B" w:rsidRPr="00FD4110" w:rsidRDefault="00CB0E6B" w:rsidP="00BC43F8">
            <w:pPr>
              <w:suppressAutoHyphens w:val="0"/>
              <w:jc w:val="both"/>
              <w:rPr>
                <w:rFonts w:ascii="Ebrima" w:eastAsia="Calibri" w:hAnsi="Ebrima"/>
                <w:smallCaps/>
                <w:color w:val="262626"/>
                <w:sz w:val="18"/>
                <w:szCs w:val="18"/>
                <w:lang w:val="en" w:eastAsia="en-GB"/>
              </w:rPr>
            </w:pPr>
            <w:r w:rsidRPr="00FD4110">
              <w:rPr>
                <w:rFonts w:ascii="Ebrima" w:eastAsia="Calibri" w:hAnsi="Ebrima" w:cs="Arial"/>
                <w:b/>
                <w:color w:val="262626"/>
                <w:sz w:val="18"/>
                <w:szCs w:val="18"/>
                <w:lang w:eastAsia="en-GB"/>
              </w:rPr>
              <w:t>1. INTRODUCTION</w:t>
            </w:r>
          </w:p>
        </w:tc>
      </w:tr>
      <w:tr w:rsidR="00CB0E6B" w:rsidRPr="00FD4110" w14:paraId="222B7513" w14:textId="77777777" w:rsidTr="00BC43F8">
        <w:trPr>
          <w:trHeight w:val="2423"/>
        </w:trPr>
        <w:tc>
          <w:tcPr>
            <w:tcW w:w="0" w:type="auto"/>
            <w:tcBorders>
              <w:left w:val="single" w:sz="18" w:space="0" w:color="1F497D"/>
              <w:bottom w:val="single" w:sz="4" w:space="0" w:color="595959"/>
              <w:right w:val="single" w:sz="18" w:space="0" w:color="1F497D"/>
            </w:tcBorders>
            <w:shd w:val="clear" w:color="auto" w:fill="auto"/>
          </w:tcPr>
          <w:p w14:paraId="2AA02A07" w14:textId="77777777" w:rsidR="00CB0E6B" w:rsidRPr="00FD4110" w:rsidRDefault="00CB0E6B" w:rsidP="00BC43F8">
            <w:pPr>
              <w:suppressAutoHyphens w:val="0"/>
              <w:jc w:val="both"/>
              <w:rPr>
                <w:rFonts w:ascii="Ebrima" w:eastAsia="Calibri" w:hAnsi="Ebrima" w:cs="Calibri"/>
                <w:color w:val="002060"/>
                <w:sz w:val="8"/>
                <w:szCs w:val="18"/>
                <w:lang w:eastAsia="en-GB"/>
              </w:rPr>
            </w:pPr>
          </w:p>
          <w:p w14:paraId="5D791C64" w14:textId="77777777" w:rsidR="00CB0E6B" w:rsidRPr="00FD4110" w:rsidRDefault="00CB0E6B" w:rsidP="00BC43F8">
            <w:pPr>
              <w:suppressAutoHyphens w:val="0"/>
              <w:jc w:val="both"/>
              <w:rPr>
                <w:rFonts w:ascii="Ebrima" w:eastAsia="Calibri" w:hAnsi="Ebrima" w:cs="Calibri"/>
                <w:color w:val="002060"/>
                <w:sz w:val="18"/>
                <w:szCs w:val="18"/>
                <w:lang w:val="en" w:eastAsia="en-GB"/>
              </w:rPr>
            </w:pPr>
            <w:r w:rsidRPr="00FD4110">
              <w:rPr>
                <w:rFonts w:ascii="Ebrima" w:eastAsia="Calibri" w:hAnsi="Ebrima" w:cs="Calibri"/>
                <w:color w:val="002060"/>
                <w:sz w:val="18"/>
                <w:szCs w:val="18"/>
                <w:lang w:eastAsia="en-GB"/>
              </w:rPr>
              <w:t xml:space="preserve">The </w:t>
            </w:r>
            <w:r w:rsidRPr="00FD4110">
              <w:rPr>
                <w:rFonts w:ascii="Ebrima" w:eastAsia="Calibri" w:hAnsi="Ebrima" w:cs="Calibri"/>
                <w:bCs/>
                <w:color w:val="002060"/>
                <w:sz w:val="18"/>
                <w:szCs w:val="18"/>
                <w:lang w:eastAsia="en-GB"/>
              </w:rPr>
              <w:t>protection</w:t>
            </w:r>
            <w:r w:rsidRPr="00FD4110">
              <w:rPr>
                <w:rFonts w:ascii="Ebrima" w:eastAsia="Calibri" w:hAnsi="Ebrima" w:cs="Calibri"/>
                <w:color w:val="002060"/>
                <w:sz w:val="18"/>
                <w:szCs w:val="18"/>
                <w:lang w:eastAsia="en-GB"/>
              </w:rPr>
              <w:t xml:space="preserve"> of your </w:t>
            </w:r>
            <w:r w:rsidRPr="00FD4110">
              <w:rPr>
                <w:rFonts w:ascii="Ebrima" w:eastAsia="Calibri" w:hAnsi="Ebrima" w:cs="Calibri"/>
                <w:bCs/>
                <w:color w:val="002060"/>
                <w:sz w:val="18"/>
                <w:szCs w:val="18"/>
                <w:lang w:eastAsia="en-GB"/>
              </w:rPr>
              <w:t>personal data</w:t>
            </w:r>
            <w:r w:rsidRPr="00FD4110">
              <w:rPr>
                <w:rFonts w:ascii="Ebrima" w:eastAsia="Calibri" w:hAnsi="Ebrima" w:cs="Calibri"/>
                <w:color w:val="002060"/>
                <w:sz w:val="18"/>
                <w:szCs w:val="18"/>
                <w:lang w:eastAsia="en-GB"/>
              </w:rPr>
              <w:t xml:space="preserve"> </w:t>
            </w:r>
            <w:r w:rsidRPr="00FD4110">
              <w:rPr>
                <w:rFonts w:ascii="Ebrima" w:eastAsia="Calibri" w:hAnsi="Ebrima" w:cs="Calibri"/>
                <w:bCs/>
                <w:color w:val="002060"/>
                <w:sz w:val="18"/>
                <w:szCs w:val="18"/>
                <w:lang w:eastAsia="en-GB"/>
              </w:rPr>
              <w:t xml:space="preserve">and privacy </w:t>
            </w:r>
            <w:r w:rsidRPr="00FD4110">
              <w:rPr>
                <w:rFonts w:ascii="Ebrima" w:eastAsia="Calibri" w:hAnsi="Ebrima" w:cs="Calibri"/>
                <w:color w:val="002060"/>
                <w:sz w:val="18"/>
                <w:szCs w:val="18"/>
                <w:lang w:eastAsia="en-GB"/>
              </w:rPr>
              <w:t xml:space="preserve">is of great importance to the EU institutions and bodies, including the European External Action Service (EEAS) with the Union Delegations and the Service for Foreign Policy of the European Commission (FPI). </w:t>
            </w:r>
            <w:r w:rsidRPr="00FD4110">
              <w:rPr>
                <w:rFonts w:ascii="Ebrima" w:eastAsia="Calibri" w:hAnsi="Ebrima" w:cs="Calibri"/>
                <w:color w:val="002060"/>
                <w:sz w:val="18"/>
                <w:szCs w:val="18"/>
                <w:lang w:val="en" w:eastAsia="en-GB"/>
              </w:rPr>
              <w:t xml:space="preserve">You have the right under EU law to be informed when your personal data is processed [collected, used, stored] as well as about the purpose and details of that processing. </w:t>
            </w:r>
          </w:p>
          <w:p w14:paraId="0A431DF8" w14:textId="77777777" w:rsidR="00CB0E6B" w:rsidRPr="00FD4110" w:rsidRDefault="00CB0E6B" w:rsidP="00BC43F8">
            <w:pPr>
              <w:suppressAutoHyphens w:val="0"/>
              <w:jc w:val="both"/>
              <w:rPr>
                <w:rFonts w:ascii="Ebrima" w:eastAsia="Calibri" w:hAnsi="Ebrima" w:cs="Calibri"/>
                <w:color w:val="002060"/>
                <w:sz w:val="18"/>
                <w:szCs w:val="18"/>
                <w:lang w:val="en" w:eastAsia="en-GB"/>
              </w:rPr>
            </w:pPr>
            <w:r w:rsidRPr="00FD4110">
              <w:rPr>
                <w:rFonts w:ascii="Ebrima" w:eastAsia="Calibri" w:hAnsi="Ebrima" w:cs="Calibri"/>
                <w:color w:val="002060"/>
                <w:sz w:val="18"/>
                <w:szCs w:val="18"/>
                <w:lang w:eastAsia="en-GB"/>
              </w:rPr>
              <w:t>When handling personal data, we respect the principles of the Charter of Fundamental Rights of the European Union, and in particular Article 8 on data protection.</w:t>
            </w:r>
            <w:r w:rsidRPr="00FD4110">
              <w:rPr>
                <w:rFonts w:ascii="Ebrima" w:eastAsia="Calibri" w:hAnsi="Ebrima" w:cs="Calibri"/>
                <w:color w:val="002060"/>
                <w:sz w:val="18"/>
                <w:szCs w:val="18"/>
                <w:lang w:val="en" w:eastAsia="en-GB"/>
              </w:rPr>
              <w:t xml:space="preserve"> </w:t>
            </w:r>
            <w:r w:rsidRPr="00FD4110">
              <w:rPr>
                <w:rFonts w:ascii="Ebrima" w:eastAsia="Calibri" w:hAnsi="Ebrima" w:cs="Calibri"/>
                <w:color w:val="002060"/>
                <w:sz w:val="18"/>
                <w:szCs w:val="18"/>
                <w:lang w:eastAsia="en-GB"/>
              </w:rPr>
              <w:t xml:space="preserve">Your personal data are processed in accordance with </w:t>
            </w:r>
            <w:hyperlink r:id="rId9" w:history="1">
              <w:r w:rsidRPr="00FD4110">
                <w:rPr>
                  <w:rFonts w:ascii="Ebrima" w:eastAsia="Calibri" w:hAnsi="Ebrima" w:cs="Calibri"/>
                  <w:color w:val="002060"/>
                  <w:sz w:val="18"/>
                  <w:szCs w:val="18"/>
                  <w:u w:val="single"/>
                  <w:lang w:eastAsia="en-GB"/>
                </w:rPr>
                <w:t>Regulation (EU) 2018/1725 on the protection of natural persons with regard to the processing of personal data by the Union institutions, bodies, offices and agencies and on the free movement of such data</w:t>
              </w:r>
            </w:hyperlink>
            <w:r w:rsidRPr="00FD4110">
              <w:rPr>
                <w:rFonts w:ascii="Ebrima" w:eastAsia="Calibri" w:hAnsi="Ebrima" w:cs="Calibri"/>
                <w:color w:val="002060"/>
                <w:sz w:val="18"/>
                <w:szCs w:val="18"/>
                <w:lang w:eastAsia="en-GB"/>
              </w:rPr>
              <w:t xml:space="preserve">, aligned with Regulation (EU) 2016/679, the General Data Protection Regulation. </w:t>
            </w:r>
            <w:r w:rsidRPr="00FD4110">
              <w:rPr>
                <w:rFonts w:ascii="Ebrima" w:eastAsia="Calibri" w:hAnsi="Ebrima" w:cs="Calibri"/>
                <w:color w:val="002060"/>
                <w:sz w:val="18"/>
                <w:szCs w:val="18"/>
                <w:lang w:val="en" w:eastAsia="en-GB"/>
              </w:rPr>
              <w:t>In this privacy statement you find information about how the EEAS, EU Delegations and the FPI process your personal data and what rights you have as a data subject.</w:t>
            </w:r>
          </w:p>
          <w:p w14:paraId="4BE16D50" w14:textId="77777777" w:rsidR="00CB0E6B" w:rsidRPr="00FD4110" w:rsidRDefault="00CB0E6B" w:rsidP="00BC43F8">
            <w:pPr>
              <w:suppressAutoHyphens w:val="0"/>
              <w:jc w:val="both"/>
              <w:rPr>
                <w:rFonts w:ascii="Ebrima" w:eastAsia="Calibri" w:hAnsi="Ebrima" w:cs="Calibri"/>
                <w:color w:val="002060"/>
                <w:sz w:val="10"/>
                <w:szCs w:val="18"/>
                <w:lang w:val="en" w:eastAsia="en-GB"/>
              </w:rPr>
            </w:pPr>
          </w:p>
        </w:tc>
      </w:tr>
      <w:tr w:rsidR="00CB0E6B" w:rsidRPr="00FD4110" w14:paraId="74E07EB3" w14:textId="77777777" w:rsidTr="00BC43F8">
        <w:tc>
          <w:tcPr>
            <w:tcW w:w="0" w:type="auto"/>
            <w:tcBorders>
              <w:left w:val="single" w:sz="18" w:space="0" w:color="1F497D"/>
              <w:bottom w:val="single" w:sz="4" w:space="0" w:color="595959"/>
              <w:right w:val="single" w:sz="18" w:space="0" w:color="1F497D"/>
            </w:tcBorders>
            <w:shd w:val="clear" w:color="auto" w:fill="D9D9D9"/>
          </w:tcPr>
          <w:p w14:paraId="783719AA" w14:textId="77777777" w:rsidR="00CB0E6B" w:rsidRPr="00FD4110" w:rsidRDefault="00CB0E6B" w:rsidP="00BC43F8">
            <w:pPr>
              <w:suppressAutoHyphens w:val="0"/>
              <w:ind w:right="74"/>
              <w:jc w:val="both"/>
              <w:rPr>
                <w:rFonts w:ascii="Ebrima" w:hAnsi="Ebrima" w:cs="Arial"/>
                <w:b/>
                <w:color w:val="262626"/>
                <w:sz w:val="18"/>
                <w:szCs w:val="18"/>
                <w:lang w:eastAsia="en-US"/>
              </w:rPr>
            </w:pPr>
            <w:r w:rsidRPr="00FD4110">
              <w:rPr>
                <w:rFonts w:ascii="Ebrima" w:hAnsi="Ebrima" w:cs="Arial"/>
                <w:b/>
                <w:color w:val="262626"/>
                <w:sz w:val="18"/>
                <w:szCs w:val="18"/>
                <w:lang w:eastAsia="en-US"/>
              </w:rPr>
              <w:t>2. PURPOSE OF DATA PROCESSING: Why do we process your data?</w:t>
            </w:r>
          </w:p>
        </w:tc>
      </w:tr>
      <w:tr w:rsidR="00CB0E6B" w:rsidRPr="00FD4110" w14:paraId="2A066A61" w14:textId="77777777" w:rsidTr="00BC43F8">
        <w:tc>
          <w:tcPr>
            <w:tcW w:w="0" w:type="auto"/>
            <w:tcBorders>
              <w:left w:val="single" w:sz="18" w:space="0" w:color="1F497D"/>
              <w:bottom w:val="single" w:sz="4" w:space="0" w:color="595959"/>
              <w:right w:val="single" w:sz="18" w:space="0" w:color="1F497D"/>
            </w:tcBorders>
            <w:shd w:val="clear" w:color="auto" w:fill="auto"/>
          </w:tcPr>
          <w:p w14:paraId="63698140" w14:textId="77777777" w:rsidR="00CB0E6B" w:rsidRPr="00FD4110" w:rsidRDefault="00CB0E6B" w:rsidP="00BC43F8">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10"/>
                <w:szCs w:val="18"/>
                <w:u w:color="002060"/>
                <w:bdr w:val="nil"/>
                <w:lang w:val="en-US" w:eastAsia="en-GB"/>
              </w:rPr>
            </w:pPr>
          </w:p>
          <w:p w14:paraId="61906790" w14:textId="4297143F" w:rsidR="00CB0E6B" w:rsidRPr="001D213D" w:rsidRDefault="00CB0E6B" w:rsidP="00CB0E6B">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The purpose of the data processing is to ensure proper </w:t>
            </w:r>
            <w:proofErr w:type="spellStart"/>
            <w:r w:rsidRPr="00FD4110">
              <w:rPr>
                <w:rFonts w:ascii="Ebrima" w:eastAsia="EC Square Sans Pro" w:hAnsi="Ebrima" w:cs="EC Square Sans Pro"/>
                <w:color w:val="002060"/>
                <w:sz w:val="18"/>
                <w:szCs w:val="18"/>
                <w:u w:color="002060"/>
                <w:bdr w:val="nil"/>
                <w:lang w:val="en-US" w:eastAsia="en-GB"/>
              </w:rPr>
              <w:t>organisation</w:t>
            </w:r>
            <w:proofErr w:type="spellEnd"/>
            <w:r w:rsidRPr="00FD4110">
              <w:rPr>
                <w:rFonts w:ascii="Ebrima" w:eastAsia="EC Square Sans Pro" w:hAnsi="Ebrima" w:cs="EC Square Sans Pro"/>
                <w:color w:val="002060"/>
                <w:sz w:val="18"/>
                <w:szCs w:val="18"/>
                <w:u w:color="002060"/>
                <w:bdr w:val="nil"/>
                <w:lang w:val="en-US" w:eastAsia="en-GB"/>
              </w:rPr>
              <w:t xml:space="preserve"> and management of the </w:t>
            </w:r>
            <w:r w:rsidRPr="001D213D">
              <w:rPr>
                <w:rFonts w:ascii="Ebrima" w:eastAsia="EC Square Sans Pro" w:hAnsi="Ebrima" w:cs="EC Square Sans Pro"/>
                <w:color w:val="002060"/>
                <w:sz w:val="18"/>
                <w:szCs w:val="18"/>
                <w:u w:color="002060"/>
                <w:bdr w:val="nil"/>
                <w:lang w:val="en-US" w:eastAsia="en-GB"/>
              </w:rPr>
              <w:t>event “</w:t>
            </w:r>
            <w:r w:rsidR="007A7E7C" w:rsidRPr="007A7E7C">
              <w:rPr>
                <w:rFonts w:ascii="Ebrima" w:eastAsia="EC Square Sans Pro" w:hAnsi="Ebrima" w:cs="EC Square Sans Pro"/>
                <w:color w:val="002060"/>
                <w:sz w:val="18"/>
                <w:szCs w:val="18"/>
                <w:u w:color="002060"/>
                <w:bdr w:val="nil"/>
                <w:lang w:val="en-US" w:eastAsia="en-GB"/>
              </w:rPr>
              <w:t>Connecting Digital Economies – Online Expert Workshop on Interoperability, Digital Identity and Digital Trade: exploring use cases</w:t>
            </w:r>
            <w:r w:rsidRPr="001D213D">
              <w:rPr>
                <w:rFonts w:ascii="Ebrima" w:eastAsia="EC Square Sans Pro" w:hAnsi="Ebrima" w:cs="EC Square Sans Pro"/>
                <w:color w:val="002060"/>
                <w:sz w:val="18"/>
                <w:szCs w:val="18"/>
                <w:u w:color="002060"/>
                <w:bdr w:val="nil"/>
                <w:lang w:val="en-US" w:eastAsia="en-GB"/>
              </w:rPr>
              <w:t xml:space="preserve">” by the </w:t>
            </w:r>
            <w:r w:rsidR="008B0CEB" w:rsidRPr="001D213D">
              <w:rPr>
                <w:rFonts w:ascii="Ebrima" w:eastAsia="EC Square Sans Pro" w:hAnsi="Ebrima" w:cs="EC Square Sans Pro"/>
                <w:color w:val="002060"/>
                <w:sz w:val="18"/>
                <w:szCs w:val="18"/>
                <w:u w:color="002060"/>
                <w:bdr w:val="nil"/>
                <w:lang w:val="en-US" w:eastAsia="en-GB"/>
              </w:rPr>
              <w:t xml:space="preserve">DG CNECT and the DELEGATION OF THE EUROPEAN UNION TO THAILAND </w:t>
            </w:r>
            <w:r w:rsidRPr="001D213D">
              <w:rPr>
                <w:rFonts w:ascii="Ebrima" w:eastAsia="EC Square Sans Pro" w:hAnsi="Ebrima" w:cs="EC Square Sans Pro"/>
                <w:color w:val="002060"/>
                <w:sz w:val="18"/>
                <w:szCs w:val="18"/>
                <w:u w:color="002060"/>
                <w:bdr w:val="nil"/>
                <w:lang w:val="en-US" w:eastAsia="en-GB"/>
              </w:rPr>
              <w:t xml:space="preserve">in order to disseminate information among participants and to the public, enhance cooperation, networking, facilitate exchange fora, often web-based. It is also intended to further contact participants and to promote EU Public Diplomacy permitting to engage individuals in public diplomacy activities and other events. </w:t>
            </w:r>
          </w:p>
          <w:p w14:paraId="7BE1EE0E" w14:textId="77777777" w:rsidR="00CB0E6B" w:rsidRPr="001D213D" w:rsidRDefault="00CB0E6B" w:rsidP="00BC43F8">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18"/>
                <w:szCs w:val="18"/>
                <w:u w:color="002060"/>
                <w:bdr w:val="nil"/>
                <w:lang w:val="en-US" w:eastAsia="en-GB"/>
              </w:rPr>
            </w:pPr>
            <w:r w:rsidRPr="001D213D">
              <w:rPr>
                <w:rFonts w:ascii="Ebrima" w:eastAsia="EC Square Sans Pro" w:hAnsi="Ebrima" w:cs="EC Square Sans Pro"/>
                <w:color w:val="002060"/>
                <w:sz w:val="18"/>
                <w:szCs w:val="18"/>
                <w:u w:color="002060"/>
                <w:bdr w:val="nil"/>
                <w:lang w:val="en-US" w:eastAsia="en-GB"/>
              </w:rPr>
              <w:t xml:space="preserve">You can find information on the legal basis in Point 7 of this Privacy Statement. </w:t>
            </w:r>
          </w:p>
          <w:p w14:paraId="25767AC3" w14:textId="77777777" w:rsidR="00CB0E6B" w:rsidRPr="001D213D" w:rsidRDefault="00CB0E6B" w:rsidP="00BC43F8">
            <w:pPr>
              <w:pBdr>
                <w:top w:val="nil"/>
                <w:left w:val="nil"/>
                <w:bottom w:val="nil"/>
                <w:right w:val="nil"/>
                <w:between w:val="nil"/>
                <w:bar w:val="nil"/>
              </w:pBdr>
              <w:suppressAutoHyphens w:val="0"/>
              <w:ind w:left="34" w:right="74"/>
              <w:jc w:val="both"/>
              <w:rPr>
                <w:rFonts w:ascii="Ebrima" w:eastAsia="EC Square Sans Pro" w:hAnsi="Ebrima" w:cs="EC Square Sans Pro"/>
                <w:color w:val="002060"/>
                <w:sz w:val="8"/>
                <w:szCs w:val="18"/>
                <w:u w:color="002060"/>
                <w:bdr w:val="nil"/>
                <w:lang w:val="en-US" w:eastAsia="en-GB"/>
              </w:rPr>
            </w:pPr>
          </w:p>
          <w:p w14:paraId="4D503F10" w14:textId="5D0B2987" w:rsidR="00CB0E6B" w:rsidRPr="00FD2FCE" w:rsidRDefault="00CB0E6B" w:rsidP="00FD2FCE">
            <w:pPr>
              <w:numPr>
                <w:ilvl w:val="0"/>
                <w:numId w:val="1"/>
              </w:num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val="single" w:color="002060"/>
                <w:bdr w:val="nil"/>
                <w:lang w:val="en-US" w:eastAsia="en-GB"/>
              </w:rPr>
            </w:pPr>
            <w:r w:rsidRPr="001D213D">
              <w:rPr>
                <w:rFonts w:ascii="Ebrima" w:eastAsia="EC Square Sans Pro" w:hAnsi="Ebrima" w:cs="EC Square Sans Pro"/>
                <w:color w:val="002060"/>
                <w:sz w:val="18"/>
                <w:szCs w:val="18"/>
                <w:u w:val="single" w:color="002060"/>
                <w:bdr w:val="nil"/>
                <w:lang w:val="en-US" w:eastAsia="en-GB"/>
              </w:rPr>
              <w:t xml:space="preserve">The </w:t>
            </w:r>
            <w:proofErr w:type="spellStart"/>
            <w:r w:rsidRPr="001D213D">
              <w:rPr>
                <w:rFonts w:ascii="Ebrima" w:eastAsia="EC Square Sans Pro" w:hAnsi="Ebrima" w:cs="EC Square Sans Pro"/>
                <w:color w:val="002060"/>
                <w:sz w:val="18"/>
                <w:szCs w:val="18"/>
                <w:u w:val="single" w:color="002060"/>
                <w:bdr w:val="nil"/>
                <w:lang w:val="en-US" w:eastAsia="en-GB"/>
              </w:rPr>
              <w:t>organisation</w:t>
            </w:r>
            <w:proofErr w:type="spellEnd"/>
            <w:r w:rsidRPr="001D213D">
              <w:rPr>
                <w:rFonts w:ascii="Ebrima" w:eastAsia="EC Square Sans Pro" w:hAnsi="Ebrima" w:cs="EC Square Sans Pro"/>
                <w:color w:val="002060"/>
                <w:sz w:val="18"/>
                <w:szCs w:val="18"/>
                <w:u w:val="single" w:color="002060"/>
                <w:bdr w:val="nil"/>
                <w:lang w:val="en-US" w:eastAsia="en-GB"/>
              </w:rPr>
              <w:t xml:space="preserve"> of event </w:t>
            </w:r>
            <w:r w:rsidR="00306D2F" w:rsidRPr="00306D2F">
              <w:rPr>
                <w:rFonts w:ascii="Ebrima" w:eastAsia="EC Square Sans Pro" w:hAnsi="Ebrima" w:cs="EC Square Sans Pro"/>
                <w:color w:val="002060"/>
                <w:sz w:val="18"/>
                <w:szCs w:val="18"/>
                <w:u w:val="single" w:color="002060"/>
                <w:bdr w:val="nil"/>
                <w:lang w:val="en-US" w:eastAsia="en-GB"/>
              </w:rPr>
              <w:t xml:space="preserve">“EU-JAPAN DIGITAL PARTNERSHIP’S PUBLIC PRIVATE STAKEHOLDERS WORKSHOP “, </w:t>
            </w:r>
            <w:r w:rsidR="00306D2F" w:rsidRPr="00FD2FCE">
              <w:rPr>
                <w:rFonts w:ascii="Ebrima" w:eastAsia="EC Square Sans Pro" w:hAnsi="Ebrima" w:cs="EC Square Sans Pro"/>
                <w:color w:val="002060"/>
                <w:sz w:val="18"/>
                <w:szCs w:val="18"/>
                <w:u w:color="002060"/>
                <w:bdr w:val="nil"/>
                <w:lang w:val="en-US" w:eastAsia="en-GB"/>
              </w:rPr>
              <w:t>includes</w:t>
            </w:r>
            <w:r w:rsidRPr="00FD2FCE">
              <w:rPr>
                <w:rFonts w:ascii="Ebrima" w:eastAsia="EC Square Sans Pro" w:hAnsi="Ebrima" w:cs="EC Square Sans Pro"/>
                <w:color w:val="002060"/>
                <w:sz w:val="18"/>
                <w:szCs w:val="18"/>
                <w:u w:color="002060"/>
                <w:bdr w:val="nil"/>
                <w:lang w:val="en-US" w:eastAsia="en-GB"/>
              </w:rPr>
              <w:t xml:space="preserve"> the management of contact and mailings lists for invitations, handling of participation requests and feedbacks, the preparation and distribution of preparatory materials, meeting reports and news items and publications to the participants.</w:t>
            </w:r>
          </w:p>
          <w:p w14:paraId="1A9039CF" w14:textId="4DDA8D9C" w:rsidR="00CB0E6B" w:rsidRPr="007A7E7C" w:rsidRDefault="00CB0E6B" w:rsidP="007A7E7C">
            <w:pPr>
              <w:numPr>
                <w:ilvl w:val="0"/>
                <w:numId w:val="1"/>
              </w:num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val="single" w:color="002060"/>
                <w:bdr w:val="nil"/>
                <w:lang w:val="en-US" w:eastAsia="en-GB"/>
              </w:rPr>
            </w:pPr>
            <w:r w:rsidRPr="001D213D">
              <w:rPr>
                <w:rFonts w:ascii="Ebrima" w:eastAsia="EC Square Sans Pro" w:hAnsi="Ebrima" w:cs="EC Square Sans Pro"/>
                <w:color w:val="002060"/>
                <w:sz w:val="18"/>
                <w:szCs w:val="18"/>
                <w:u w:val="single" w:color="002060"/>
                <w:bdr w:val="nil"/>
                <w:lang w:val="en-US" w:eastAsia="en-GB"/>
              </w:rPr>
              <w:t xml:space="preserve">Publication and communication activity related to the event </w:t>
            </w:r>
            <w:r w:rsidR="00306D2F" w:rsidRPr="00306D2F">
              <w:rPr>
                <w:rFonts w:ascii="Ebrima" w:eastAsia="EC Square Sans Pro" w:hAnsi="Ebrima" w:cs="EC Square Sans Pro"/>
                <w:color w:val="002060"/>
                <w:sz w:val="18"/>
                <w:szCs w:val="18"/>
                <w:u w:val="single" w:color="002060"/>
                <w:bdr w:val="nil"/>
                <w:lang w:val="en-US" w:eastAsia="en-GB"/>
              </w:rPr>
              <w:t xml:space="preserve">“EU-JAPAN DIGITAL PARTNERSHIP’S PUBLIC PRIVATE STAKEHOLDERS WORKSHOP “, </w:t>
            </w:r>
            <w:r w:rsidR="00306D2F" w:rsidRPr="007A7E7C">
              <w:rPr>
                <w:rFonts w:ascii="Ebrima" w:eastAsia="EC Square Sans Pro" w:hAnsi="Ebrima" w:cs="EC Square Sans Pro"/>
                <w:color w:val="002060"/>
                <w:sz w:val="18"/>
                <w:szCs w:val="18"/>
                <w:u w:val="single" w:color="002060"/>
                <w:bdr w:val="nil"/>
                <w:lang w:val="en-US" w:eastAsia="en-GB"/>
              </w:rPr>
              <w:t>for</w:t>
            </w:r>
            <w:r w:rsidRPr="007A7E7C">
              <w:rPr>
                <w:rFonts w:ascii="Ebrima" w:eastAsia="EC Square Sans Pro" w:hAnsi="Ebrima" w:cs="EC Square Sans Pro"/>
                <w:color w:val="002060"/>
                <w:sz w:val="18"/>
                <w:szCs w:val="18"/>
                <w:u w:val="single" w:color="002060"/>
                <w:bdr w:val="nil"/>
                <w:lang w:val="en-US" w:eastAsia="en-GB"/>
              </w:rPr>
              <w:t xml:space="preserve"> dissemination purposes</w:t>
            </w:r>
            <w:r w:rsidRPr="007A7E7C">
              <w:rPr>
                <w:rFonts w:ascii="Ebrima" w:eastAsia="EC Square Sans Pro" w:hAnsi="Ebrima" w:cs="EC Square Sans Pro"/>
                <w:color w:val="002060"/>
                <w:sz w:val="18"/>
                <w:szCs w:val="18"/>
                <w:u w:color="002060"/>
                <w:bdr w:val="nil"/>
                <w:lang w:val="en-US" w:eastAsia="en-GB"/>
              </w:rPr>
              <w:t xml:space="preserve"> includes the publication of information about the event on the EEAS Intranet and/or on the EEAS and FPI websites </w:t>
            </w:r>
            <w:r w:rsidR="007A7E7C" w:rsidRPr="007A7E7C">
              <w:rPr>
                <w:rFonts w:ascii="Ebrima" w:eastAsia="EC Square Sans Pro" w:hAnsi="Ebrima" w:cs="EC Square Sans Pro"/>
                <w:color w:val="002060"/>
                <w:sz w:val="18"/>
                <w:szCs w:val="18"/>
                <w:u w:color="002060"/>
                <w:bdr w:val="nil"/>
                <w:lang w:val="en-US" w:eastAsia="en-GB"/>
              </w:rPr>
              <w:t>and the</w:t>
            </w:r>
            <w:r w:rsidRPr="007A7E7C">
              <w:rPr>
                <w:rFonts w:ascii="Ebrima" w:eastAsia="EC Square Sans Pro" w:hAnsi="Ebrima" w:cs="EC Square Sans Pro"/>
                <w:color w:val="002060"/>
                <w:sz w:val="18"/>
                <w:szCs w:val="18"/>
                <w:u w:color="002060"/>
                <w:bdr w:val="nil"/>
                <w:lang w:val="en-US" w:eastAsia="en-GB"/>
              </w:rPr>
              <w:t xml:space="preserve"> facilitation of photos and videos, web streaming, audio or video recording during the event.</w:t>
            </w:r>
          </w:p>
        </w:tc>
      </w:tr>
      <w:tr w:rsidR="00CB0E6B" w:rsidRPr="008E6B10" w14:paraId="54D22F84" w14:textId="77777777" w:rsidTr="00BC43F8">
        <w:tc>
          <w:tcPr>
            <w:tcW w:w="0" w:type="auto"/>
            <w:tcBorders>
              <w:left w:val="single" w:sz="18" w:space="0" w:color="1F497D"/>
              <w:bottom w:val="single" w:sz="4" w:space="0" w:color="595959"/>
              <w:right w:val="single" w:sz="18" w:space="0" w:color="1F497D"/>
            </w:tcBorders>
            <w:shd w:val="clear" w:color="auto" w:fill="D9D9D9"/>
          </w:tcPr>
          <w:p w14:paraId="532BDD36" w14:textId="77777777" w:rsidR="00CB0E6B" w:rsidRPr="008E6B10" w:rsidRDefault="00CB0E6B" w:rsidP="00BC43F8">
            <w:pPr>
              <w:suppressAutoHyphens w:val="0"/>
              <w:ind w:right="74"/>
              <w:jc w:val="both"/>
              <w:rPr>
                <w:rFonts w:ascii="Ebrima" w:hAnsi="Ebrima" w:cs="Arial"/>
                <w:b/>
                <w:color w:val="262626"/>
                <w:sz w:val="18"/>
                <w:szCs w:val="18"/>
                <w:lang w:eastAsia="en-US"/>
              </w:rPr>
            </w:pPr>
            <w:r w:rsidRPr="008E6B10">
              <w:rPr>
                <w:rFonts w:ascii="Ebrima" w:hAnsi="Ebrima" w:cs="Arial"/>
                <w:b/>
                <w:color w:val="262626"/>
                <w:sz w:val="18"/>
                <w:szCs w:val="18"/>
                <w:lang w:eastAsia="en-US"/>
              </w:rPr>
              <w:t>3. DATA PROCESSED: What data do we process?</w:t>
            </w:r>
          </w:p>
        </w:tc>
      </w:tr>
      <w:tr w:rsidR="00CB0E6B" w:rsidRPr="008E6B10" w14:paraId="725DCD1B" w14:textId="77777777" w:rsidTr="00BC43F8">
        <w:tc>
          <w:tcPr>
            <w:tcW w:w="0" w:type="auto"/>
            <w:tcBorders>
              <w:left w:val="single" w:sz="18" w:space="0" w:color="1F497D"/>
              <w:bottom w:val="single" w:sz="4" w:space="0" w:color="595959"/>
              <w:right w:val="single" w:sz="18" w:space="0" w:color="1F497D"/>
            </w:tcBorders>
            <w:shd w:val="clear" w:color="auto" w:fill="auto"/>
          </w:tcPr>
          <w:p w14:paraId="1E75BF0F"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8"/>
                <w:szCs w:val="18"/>
                <w:u w:color="002060"/>
                <w:bdr w:val="nil"/>
                <w:lang w:val="en-US" w:eastAsia="en-GB"/>
              </w:rPr>
            </w:pPr>
          </w:p>
          <w:p w14:paraId="262F6FB4"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I. Personal data will be collected, used and kept only to the extent necessary for the purposes above. Data, including personal data, that may be processed, are the following:</w:t>
            </w:r>
          </w:p>
          <w:p w14:paraId="04DD0A49" w14:textId="77777777" w:rsidR="00CB0E6B" w:rsidRPr="00FD4110" w:rsidRDefault="00CB0E6B" w:rsidP="00CB0E6B">
            <w:pPr>
              <w:numPr>
                <w:ilvl w:val="0"/>
                <w:numId w:val="2"/>
              </w:numPr>
              <w:pBdr>
                <w:top w:val="nil"/>
                <w:left w:val="nil"/>
                <w:bottom w:val="nil"/>
                <w:right w:val="nil"/>
                <w:between w:val="nil"/>
                <w:bar w:val="nil"/>
              </w:pBdr>
              <w:tabs>
                <w:tab w:val="num" w:pos="720"/>
              </w:tabs>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Identification and contact data, including name, title, profession, function, postal/e-mail address, phone numbers and any other administrative information and contact details</w:t>
            </w:r>
          </w:p>
          <w:p w14:paraId="2EE04758" w14:textId="77777777" w:rsidR="00CB0E6B" w:rsidRPr="00FD4110" w:rsidRDefault="00CB0E6B" w:rsidP="00CB0E6B">
            <w:pPr>
              <w:numPr>
                <w:ilvl w:val="0"/>
                <w:numId w:val="2"/>
              </w:numPr>
              <w:pBdr>
                <w:top w:val="nil"/>
                <w:left w:val="nil"/>
                <w:bottom w:val="nil"/>
                <w:right w:val="nil"/>
                <w:between w:val="nil"/>
                <w:bar w:val="nil"/>
              </w:pBdr>
              <w:tabs>
                <w:tab w:val="num" w:pos="831"/>
              </w:tabs>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Biography or CV if needed</w:t>
            </w:r>
          </w:p>
          <w:p w14:paraId="6D1DD6FA" w14:textId="77777777" w:rsidR="00CB0E6B" w:rsidRPr="00FD4110" w:rsidRDefault="00CB0E6B" w:rsidP="00CB0E6B">
            <w:pPr>
              <w:numPr>
                <w:ilvl w:val="0"/>
                <w:numId w:val="2"/>
              </w:numPr>
              <w:pBdr>
                <w:top w:val="nil"/>
                <w:left w:val="nil"/>
                <w:bottom w:val="nil"/>
                <w:right w:val="nil"/>
                <w:between w:val="nil"/>
                <w:bar w:val="nil"/>
              </w:pBdr>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Login credentials in case of online registrations</w:t>
            </w:r>
          </w:p>
          <w:p w14:paraId="4E2D2449"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8"/>
                <w:szCs w:val="18"/>
                <w:u w:color="002060"/>
                <w:bdr w:val="nil"/>
                <w:lang w:val="en-US" w:eastAsia="en-GB"/>
              </w:rPr>
            </w:pPr>
          </w:p>
          <w:p w14:paraId="34D5E122"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II. In addition, data are also collected from the website during the event and processed for the purpose of informing the public, promoting EU public diplomacy in communications and publications:</w:t>
            </w:r>
          </w:p>
          <w:p w14:paraId="0C2A9C50" w14:textId="77777777" w:rsidR="00CB0E6B" w:rsidRPr="00FD4110" w:rsidRDefault="00CB0E6B" w:rsidP="00CB0E6B">
            <w:pPr>
              <w:numPr>
                <w:ilvl w:val="0"/>
                <w:numId w:val="2"/>
              </w:numPr>
              <w:pBdr>
                <w:top w:val="nil"/>
                <w:left w:val="nil"/>
                <w:bottom w:val="nil"/>
                <w:right w:val="nil"/>
                <w:between w:val="nil"/>
                <w:bar w:val="nil"/>
              </w:pBdr>
              <w:suppressAutoHyphens w:val="0"/>
              <w:ind w:right="74"/>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lastRenderedPageBreak/>
              <w:t xml:space="preserve">Photos, audio or video filming and web streaming of speakers, participants or </w:t>
            </w:r>
            <w:proofErr w:type="spellStart"/>
            <w:r w:rsidRPr="00FD4110">
              <w:rPr>
                <w:rFonts w:ascii="Ebrima" w:eastAsia="EC Square Sans Pro" w:hAnsi="Ebrima" w:cs="EC Square Sans Pro"/>
                <w:color w:val="002060"/>
                <w:sz w:val="18"/>
                <w:szCs w:val="18"/>
                <w:u w:color="002060"/>
                <w:bdr w:val="nil"/>
                <w:lang w:val="en-US" w:eastAsia="en-GB"/>
              </w:rPr>
              <w:t>organisers</w:t>
            </w:r>
            <w:proofErr w:type="spellEnd"/>
            <w:r w:rsidRPr="00FD4110">
              <w:rPr>
                <w:rFonts w:ascii="Ebrima" w:eastAsia="EC Square Sans Pro" w:hAnsi="Ebrima" w:cs="EC Square Sans Pro"/>
                <w:color w:val="002060"/>
                <w:sz w:val="18"/>
                <w:szCs w:val="18"/>
                <w:u w:color="002060"/>
                <w:bdr w:val="nil"/>
                <w:lang w:val="en-US" w:eastAsia="en-GB"/>
              </w:rPr>
              <w:t xml:space="preserve"> as well as feedbacks, surveys, reports and other information about the event.</w:t>
            </w:r>
          </w:p>
          <w:p w14:paraId="59BB5D10"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8"/>
                <w:szCs w:val="18"/>
                <w:u w:val="single" w:color="002060"/>
                <w:bdr w:val="nil"/>
                <w:lang w:val="en-US" w:eastAsia="en-GB"/>
              </w:rPr>
            </w:pPr>
          </w:p>
          <w:p w14:paraId="03EE0AE7"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Disclaimer:</w:t>
            </w:r>
          </w:p>
          <w:p w14:paraId="5E24FC75"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The </w:t>
            </w:r>
            <w:proofErr w:type="spellStart"/>
            <w:r w:rsidRPr="00FD4110">
              <w:rPr>
                <w:rFonts w:ascii="Ebrima" w:eastAsia="EC Square Sans Pro" w:hAnsi="Ebrima" w:cs="EC Square Sans Pro"/>
                <w:color w:val="002060"/>
                <w:sz w:val="18"/>
                <w:szCs w:val="18"/>
                <w:u w:color="002060"/>
                <w:bdr w:val="nil"/>
                <w:lang w:val="en-US" w:eastAsia="en-GB"/>
              </w:rPr>
              <w:t>organisers</w:t>
            </w:r>
            <w:proofErr w:type="spellEnd"/>
            <w:r w:rsidRPr="00FD4110">
              <w:rPr>
                <w:rFonts w:ascii="Ebrima" w:eastAsia="EC Square Sans Pro" w:hAnsi="Ebrima" w:cs="EC Square Sans Pro"/>
                <w:color w:val="002060"/>
                <w:sz w:val="18"/>
                <w:szCs w:val="18"/>
                <w:u w:color="002060"/>
                <w:bdr w:val="nil"/>
                <w:lang w:val="en-US" w:eastAsia="en-GB"/>
              </w:rPr>
              <w:t xml:space="preserve"> waive responsibility of videos/photos taken, shared, published by participants or other individuals, including journalists and other members of the press not contracted by the EEAS/EU Delegations.</w:t>
            </w:r>
          </w:p>
          <w:p w14:paraId="4BF60BB7" w14:textId="77777777" w:rsidR="00CB0E6B" w:rsidRPr="00FD4110" w:rsidRDefault="00CB0E6B" w:rsidP="00BC43F8">
            <w:pPr>
              <w:pBdr>
                <w:top w:val="nil"/>
                <w:left w:val="nil"/>
                <w:bottom w:val="nil"/>
                <w:right w:val="nil"/>
                <w:between w:val="nil"/>
                <w:bar w:val="nil"/>
              </w:pBdr>
              <w:suppressAutoHyphens w:val="0"/>
              <w:ind w:right="74"/>
              <w:jc w:val="both"/>
              <w:rPr>
                <w:rFonts w:ascii="Ebrima" w:eastAsia="EC Square Sans Pro" w:hAnsi="Ebrima" w:cs="EC Square Sans Pro"/>
                <w:color w:val="002060"/>
                <w:sz w:val="8"/>
                <w:szCs w:val="18"/>
                <w:u w:color="002060"/>
                <w:bdr w:val="nil"/>
                <w:lang w:val="en-US" w:eastAsia="en-GB"/>
              </w:rPr>
            </w:pPr>
          </w:p>
          <w:p w14:paraId="392C44F2" w14:textId="77777777" w:rsidR="00CB0E6B" w:rsidRPr="00FD4110" w:rsidRDefault="00CB0E6B" w:rsidP="00BC43F8">
            <w:pPr>
              <w:suppressAutoHyphens w:val="0"/>
              <w:ind w:right="74"/>
              <w:jc w:val="both"/>
              <w:rPr>
                <w:rFonts w:ascii="Ebrima" w:eastAsia="EC Square Sans Pro" w:hAnsi="Ebrima" w:cs="EC Square Sans Pro"/>
                <w:color w:val="002060"/>
                <w:sz w:val="18"/>
                <w:szCs w:val="18"/>
                <w:u w:color="002060"/>
                <w:lang w:val="en-US" w:eastAsia="en-US"/>
              </w:rPr>
            </w:pPr>
            <w:r w:rsidRPr="00FD4110">
              <w:rPr>
                <w:rFonts w:ascii="Ebrima" w:eastAsia="EC Square Sans Pro" w:hAnsi="Ebrima" w:cs="EC Square Sans Pro"/>
                <w:color w:val="002060"/>
                <w:sz w:val="18"/>
                <w:szCs w:val="18"/>
                <w:u w:color="002060"/>
                <w:lang w:val="en-US" w:eastAsia="en-US"/>
              </w:rPr>
              <w:t xml:space="preserve">III. Data collection by websites: when using online applications, websites may apply dynamic tools such as cookies for technical functioning, gathering statistics and providing a </w:t>
            </w:r>
            <w:proofErr w:type="spellStart"/>
            <w:r w:rsidRPr="00FD4110">
              <w:rPr>
                <w:rFonts w:ascii="Ebrima" w:eastAsia="EC Square Sans Pro" w:hAnsi="Ebrima" w:cs="EC Square Sans Pro"/>
                <w:color w:val="002060"/>
                <w:sz w:val="18"/>
                <w:szCs w:val="18"/>
                <w:u w:color="002060"/>
                <w:lang w:val="en-US" w:eastAsia="en-US"/>
              </w:rPr>
              <w:t>personalised</w:t>
            </w:r>
            <w:proofErr w:type="spellEnd"/>
            <w:r w:rsidRPr="00FD4110">
              <w:rPr>
                <w:rFonts w:ascii="Ebrima" w:eastAsia="EC Square Sans Pro" w:hAnsi="Ebrima" w:cs="EC Square Sans Pro"/>
                <w:color w:val="002060"/>
                <w:sz w:val="18"/>
                <w:szCs w:val="18"/>
                <w:u w:color="002060"/>
                <w:lang w:val="en-US" w:eastAsia="en-US"/>
              </w:rPr>
              <w:t xml:space="preserve"> experience for you as a user. </w:t>
            </w:r>
            <w:r w:rsidRPr="008B0CEB">
              <w:rPr>
                <w:rFonts w:ascii="Ebrima" w:eastAsia="EC Square Sans Pro" w:hAnsi="Ebrima" w:cs="EC Square Sans Pro"/>
                <w:color w:val="002060"/>
                <w:sz w:val="18"/>
                <w:szCs w:val="18"/>
                <w:u w:color="002060"/>
                <w:lang w:val="en-US" w:eastAsia="en-US"/>
              </w:rPr>
              <w:t>More information about cookies can be found on the specific websites.</w:t>
            </w:r>
          </w:p>
        </w:tc>
      </w:tr>
      <w:tr w:rsidR="00CB0E6B" w:rsidRPr="008E6B10" w14:paraId="744B152F" w14:textId="77777777" w:rsidTr="00BC43F8">
        <w:tc>
          <w:tcPr>
            <w:tcW w:w="0" w:type="auto"/>
            <w:tcBorders>
              <w:left w:val="single" w:sz="18" w:space="0" w:color="1F497D"/>
              <w:bottom w:val="single" w:sz="4" w:space="0" w:color="595959"/>
              <w:right w:val="single" w:sz="18" w:space="0" w:color="1F497D"/>
            </w:tcBorders>
            <w:shd w:val="clear" w:color="auto" w:fill="D9D9D9"/>
          </w:tcPr>
          <w:p w14:paraId="139272CE" w14:textId="77777777" w:rsidR="00CB0E6B" w:rsidRPr="00FD4110" w:rsidRDefault="00CB0E6B" w:rsidP="00BC43F8">
            <w:pPr>
              <w:suppressAutoHyphens w:val="0"/>
              <w:ind w:right="74"/>
              <w:jc w:val="both"/>
              <w:rPr>
                <w:rFonts w:ascii="Ebrima" w:hAnsi="Ebrima" w:cs="Arial"/>
                <w:b/>
                <w:color w:val="262626"/>
                <w:sz w:val="18"/>
                <w:szCs w:val="18"/>
                <w:lang w:eastAsia="en-US"/>
              </w:rPr>
            </w:pPr>
            <w:r w:rsidRPr="00FD4110">
              <w:rPr>
                <w:rFonts w:ascii="Ebrima" w:hAnsi="Ebrima" w:cs="Arial"/>
                <w:b/>
                <w:color w:val="262626"/>
                <w:sz w:val="18"/>
                <w:szCs w:val="18"/>
                <w:lang w:eastAsia="en-US"/>
              </w:rPr>
              <w:lastRenderedPageBreak/>
              <w:t>4. DATA CONTROLLER: Who is entrusted with processing your data?</w:t>
            </w:r>
          </w:p>
        </w:tc>
      </w:tr>
      <w:tr w:rsidR="00CB0E6B" w:rsidRPr="008E6B10" w14:paraId="2DB06C4C" w14:textId="77777777" w:rsidTr="00BC43F8">
        <w:tc>
          <w:tcPr>
            <w:tcW w:w="0" w:type="auto"/>
            <w:tcBorders>
              <w:left w:val="single" w:sz="18" w:space="0" w:color="1F497D"/>
              <w:bottom w:val="single" w:sz="2" w:space="0" w:color="F2F2F2"/>
              <w:right w:val="single" w:sz="18" w:space="0" w:color="1F497D"/>
            </w:tcBorders>
            <w:shd w:val="clear" w:color="auto" w:fill="auto"/>
          </w:tcPr>
          <w:p w14:paraId="7F78AFCB" w14:textId="77777777" w:rsidR="00CB0E6B" w:rsidRPr="00FD4110" w:rsidRDefault="00CB0E6B" w:rsidP="00BC43F8">
            <w:pPr>
              <w:suppressAutoHyphens w:val="0"/>
              <w:jc w:val="center"/>
              <w:rPr>
                <w:rFonts w:ascii="Ebrima" w:eastAsia="EC Square Sans Pro" w:hAnsi="Ebrima" w:cs="EC Square Sans Pro"/>
                <w:color w:val="002060"/>
                <w:sz w:val="10"/>
                <w:szCs w:val="18"/>
                <w:u w:color="002060"/>
                <w:lang w:val="en-US" w:eastAsia="en-US"/>
              </w:rPr>
            </w:pPr>
          </w:p>
          <w:p w14:paraId="53FD0B89" w14:textId="27D03CA9" w:rsidR="00CB0E6B" w:rsidRPr="00FD4110" w:rsidRDefault="00CB0E6B" w:rsidP="00BC43F8">
            <w:pPr>
              <w:suppressAutoHyphens w:val="0"/>
              <w:jc w:val="center"/>
              <w:rPr>
                <w:rFonts w:ascii="Ebrima" w:hAnsi="Ebrima" w:cs="ArialNarrow"/>
                <w:color w:val="002060"/>
                <w:sz w:val="20"/>
                <w:szCs w:val="18"/>
                <w:lang w:eastAsia="en-GB"/>
              </w:rPr>
            </w:pPr>
            <w:r w:rsidRPr="00FD4110">
              <w:rPr>
                <w:rFonts w:ascii="Ebrima" w:eastAsia="EC Square Sans Pro" w:hAnsi="Ebrima" w:cs="EC Square Sans Pro"/>
                <w:color w:val="002060"/>
                <w:sz w:val="20"/>
                <w:szCs w:val="18"/>
                <w:u w:color="002060"/>
                <w:lang w:val="en-US" w:eastAsia="en-US"/>
              </w:rPr>
              <w:t xml:space="preserve">The data controller determining the purpose and means of the processing is the </w:t>
            </w:r>
            <w:r w:rsidR="008B0CEB" w:rsidRPr="008B0CEB">
              <w:rPr>
                <w:rFonts w:ascii="Ebrima" w:eastAsia="EC Square Sans Pro" w:hAnsi="Ebrima" w:cs="EC Square Sans Pro"/>
                <w:color w:val="002060"/>
                <w:sz w:val="20"/>
                <w:szCs w:val="18"/>
                <w:u w:color="002060"/>
                <w:lang w:val="en-US" w:eastAsia="en-US"/>
              </w:rPr>
              <w:t>DG CNECT and the DELEGATION OF THE EUROPEAN UNION TO THAILAND</w:t>
            </w:r>
          </w:p>
        </w:tc>
      </w:tr>
      <w:tr w:rsidR="00CB0E6B" w:rsidRPr="008E6B10" w14:paraId="14F0BAE9" w14:textId="77777777" w:rsidTr="00BC43F8">
        <w:tc>
          <w:tcPr>
            <w:tcW w:w="0" w:type="auto"/>
            <w:tcBorders>
              <w:top w:val="single" w:sz="2" w:space="0" w:color="F2F2F2"/>
              <w:left w:val="single" w:sz="18" w:space="0" w:color="1F497D"/>
              <w:bottom w:val="single" w:sz="4" w:space="0" w:color="595959"/>
              <w:right w:val="single" w:sz="18" w:space="0" w:color="1F497D"/>
            </w:tcBorders>
            <w:shd w:val="clear" w:color="auto" w:fill="auto"/>
          </w:tcPr>
          <w:p w14:paraId="64377E2B" w14:textId="77777777" w:rsidR="00CB0E6B" w:rsidRPr="00FD4110" w:rsidRDefault="00CB0E6B" w:rsidP="00BC43F8">
            <w:pPr>
              <w:suppressAutoHyphens w:val="0"/>
              <w:ind w:right="74"/>
              <w:jc w:val="center"/>
              <w:rPr>
                <w:rFonts w:ascii="Ebrima" w:hAnsi="Ebrima" w:cs="Arial"/>
                <w:color w:val="002060"/>
                <w:sz w:val="20"/>
                <w:szCs w:val="18"/>
                <w:lang w:eastAsia="en-US"/>
              </w:rPr>
            </w:pPr>
          </w:p>
          <w:p w14:paraId="6FB52F9E" w14:textId="56082F7A" w:rsidR="00CB0E6B" w:rsidRPr="00FD4110" w:rsidRDefault="00CB0E6B" w:rsidP="00BC43F8">
            <w:pPr>
              <w:suppressAutoHyphens w:val="0"/>
              <w:jc w:val="center"/>
              <w:rPr>
                <w:rFonts w:ascii="Ebrima" w:hAnsi="Ebrima" w:cs="ArialNarrow"/>
                <w:color w:val="002060"/>
                <w:sz w:val="20"/>
                <w:szCs w:val="18"/>
                <w:lang w:eastAsia="en-GB"/>
              </w:rPr>
            </w:pPr>
            <w:r w:rsidRPr="00FD4110">
              <w:rPr>
                <w:rFonts w:ascii="Ebrima" w:eastAsia="EC Square Sans Pro" w:hAnsi="Ebrima" w:cs="EC Square Sans Pro"/>
                <w:b/>
                <w:bCs/>
                <w:color w:val="002060"/>
                <w:sz w:val="20"/>
                <w:szCs w:val="18"/>
                <w:u w:color="002060"/>
                <w:bdr w:val="nil"/>
                <w:lang w:val="en-US" w:eastAsia="en-GB"/>
              </w:rPr>
              <w:t xml:space="preserve">The </w:t>
            </w:r>
            <w:r w:rsidR="008B0CEB" w:rsidRPr="008B0CEB">
              <w:rPr>
                <w:rFonts w:ascii="Ebrima" w:eastAsia="EC Square Sans Pro" w:hAnsi="Ebrima" w:cs="EC Square Sans Pro"/>
                <w:b/>
                <w:bCs/>
                <w:color w:val="002060"/>
                <w:sz w:val="20"/>
                <w:szCs w:val="18"/>
                <w:u w:color="002060"/>
                <w:bdr w:val="nil"/>
                <w:lang w:val="en-US" w:eastAsia="en-GB"/>
              </w:rPr>
              <w:t xml:space="preserve">DG CNECT and the DELEGATION OF THE EUROPEAN UNION TO THAILAND </w:t>
            </w:r>
            <w:r w:rsidR="00D62D20">
              <w:rPr>
                <w:rFonts w:ascii="Ebrima" w:eastAsia="EC Square Sans Pro" w:hAnsi="Ebrima" w:cs="EC Square Sans Pro"/>
                <w:b/>
                <w:bCs/>
                <w:color w:val="002060"/>
                <w:sz w:val="20"/>
                <w:szCs w:val="18"/>
                <w:u w:color="002060"/>
                <w:bdr w:val="nil"/>
                <w:lang w:val="en-US" w:eastAsia="en-GB"/>
              </w:rPr>
              <w:t xml:space="preserve">are </w:t>
            </w:r>
            <w:r w:rsidRPr="00FD4110">
              <w:rPr>
                <w:rFonts w:ascii="Ebrima" w:eastAsia="EC Square Sans Pro" w:hAnsi="Ebrima" w:cs="EC Square Sans Pro"/>
                <w:b/>
                <w:bCs/>
                <w:color w:val="002060"/>
                <w:sz w:val="20"/>
                <w:szCs w:val="18"/>
                <w:u w:color="002060"/>
                <w:bdr w:val="nil"/>
                <w:lang w:val="en-US" w:eastAsia="en-GB"/>
              </w:rPr>
              <w:t xml:space="preserve">responsible for managing the personal data processing under the </w:t>
            </w:r>
            <w:r w:rsidRPr="008B0CEB">
              <w:rPr>
                <w:rFonts w:ascii="Ebrima" w:eastAsia="EC Square Sans Pro" w:hAnsi="Ebrima" w:cs="EC Square Sans Pro"/>
                <w:b/>
                <w:bCs/>
                <w:color w:val="002060"/>
                <w:sz w:val="20"/>
                <w:szCs w:val="18"/>
                <w:u w:color="002060"/>
                <w:bdr w:val="nil"/>
                <w:lang w:val="en-US" w:eastAsia="en-GB"/>
              </w:rPr>
              <w:t xml:space="preserve">supervision of the Head of Delegation and is the controller entity engaging the service provider EPRD Office for Economic Policy and Regional Development Ltd., from which you received the invitation to the event </w:t>
            </w:r>
            <w:r w:rsidR="00306D2F" w:rsidRPr="00306D2F">
              <w:rPr>
                <w:rFonts w:ascii="Ebrima" w:eastAsia="EC Square Sans Pro" w:hAnsi="Ebrima" w:cs="EC Square Sans Pro"/>
                <w:b/>
                <w:bCs/>
                <w:color w:val="002060"/>
                <w:sz w:val="20"/>
                <w:szCs w:val="18"/>
                <w:u w:color="002060"/>
                <w:bdr w:val="nil"/>
                <w:lang w:val="en-US" w:eastAsia="en-GB"/>
              </w:rPr>
              <w:t xml:space="preserve">“EU-JAPAN DIGITAL PARTNERSHIP’S PUBLIC PRIVATE STAKEHOLDERS WORKSHOP“, </w:t>
            </w:r>
          </w:p>
        </w:tc>
      </w:tr>
      <w:tr w:rsidR="00CB0E6B" w:rsidRPr="008E6B10" w14:paraId="7D0EE7F7" w14:textId="77777777" w:rsidTr="00BC43F8">
        <w:tc>
          <w:tcPr>
            <w:tcW w:w="0" w:type="auto"/>
            <w:tcBorders>
              <w:left w:val="single" w:sz="18" w:space="0" w:color="1F497D"/>
              <w:bottom w:val="single" w:sz="4" w:space="0" w:color="595959"/>
              <w:right w:val="single" w:sz="18" w:space="0" w:color="1F497D"/>
            </w:tcBorders>
            <w:shd w:val="clear" w:color="auto" w:fill="D9D9D9"/>
          </w:tcPr>
          <w:p w14:paraId="723F2F85" w14:textId="77777777" w:rsidR="00CB0E6B" w:rsidRPr="00FD4110" w:rsidRDefault="00CB0E6B" w:rsidP="00BC43F8">
            <w:pPr>
              <w:suppressAutoHyphens w:val="0"/>
              <w:ind w:right="74"/>
              <w:jc w:val="both"/>
              <w:rPr>
                <w:rFonts w:ascii="Ebrima" w:hAnsi="Ebrima" w:cs="Arial"/>
                <w:b/>
                <w:color w:val="262626"/>
                <w:sz w:val="18"/>
                <w:szCs w:val="18"/>
                <w:lang w:eastAsia="en-US"/>
              </w:rPr>
            </w:pPr>
            <w:r w:rsidRPr="00FD4110">
              <w:rPr>
                <w:rFonts w:ascii="Ebrima" w:hAnsi="Ebrima" w:cs="Arial"/>
                <w:b/>
                <w:color w:val="262626"/>
                <w:sz w:val="18"/>
                <w:szCs w:val="18"/>
                <w:lang w:eastAsia="en-US"/>
              </w:rPr>
              <w:t>5. RECIPIENTS OF THE PERSONAL DATA: Who has access to your data?</w:t>
            </w:r>
          </w:p>
        </w:tc>
      </w:tr>
      <w:tr w:rsidR="00CB0E6B" w:rsidRPr="008E6B10" w14:paraId="18D39E8F" w14:textId="77777777" w:rsidTr="00BC43F8">
        <w:tc>
          <w:tcPr>
            <w:tcW w:w="0" w:type="auto"/>
            <w:tcBorders>
              <w:left w:val="single" w:sz="18" w:space="0" w:color="1F497D"/>
              <w:bottom w:val="single" w:sz="4" w:space="0" w:color="595959"/>
              <w:right w:val="single" w:sz="18" w:space="0" w:color="1F497D"/>
            </w:tcBorders>
            <w:shd w:val="clear" w:color="auto" w:fill="auto"/>
          </w:tcPr>
          <w:p w14:paraId="3FE5E93D"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The recipients of your data may be:</w:t>
            </w:r>
          </w:p>
          <w:p w14:paraId="7231A266"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Designated </w:t>
            </w:r>
            <w:proofErr w:type="spellStart"/>
            <w:r w:rsidRPr="00FD4110">
              <w:rPr>
                <w:rFonts w:ascii="Ebrima" w:eastAsia="EC Square Sans Pro" w:hAnsi="Ebrima" w:cs="EC Square Sans Pro"/>
                <w:color w:val="002060"/>
                <w:sz w:val="18"/>
                <w:szCs w:val="18"/>
                <w:u w:color="002060"/>
                <w:bdr w:val="nil"/>
                <w:lang w:val="en-US" w:eastAsia="en-GB"/>
              </w:rPr>
              <w:t>organising</w:t>
            </w:r>
            <w:proofErr w:type="spellEnd"/>
            <w:r w:rsidRPr="00FD4110">
              <w:rPr>
                <w:rFonts w:ascii="Ebrima" w:eastAsia="EC Square Sans Pro" w:hAnsi="Ebrima" w:cs="EC Square Sans Pro"/>
                <w:color w:val="002060"/>
                <w:sz w:val="18"/>
                <w:szCs w:val="18"/>
                <w:u w:color="002060"/>
                <w:bdr w:val="nil"/>
                <w:lang w:val="en-US" w:eastAsia="en-GB"/>
              </w:rPr>
              <w:t xml:space="preserve"> staff of the EEAS/EU Delegation</w:t>
            </w:r>
          </w:p>
          <w:p w14:paraId="753009B4" w14:textId="77777777" w:rsidR="00CB0E6B" w:rsidRPr="00FD4110" w:rsidRDefault="00CB0E6B" w:rsidP="00CB0E6B">
            <w:pPr>
              <w:numPr>
                <w:ilvl w:val="0"/>
                <w:numId w:val="3"/>
              </w:numPr>
              <w:suppressAutoHyphens w:val="0"/>
              <w:ind w:right="74"/>
              <w:jc w:val="both"/>
              <w:rPr>
                <w:rFonts w:ascii="Ebrima" w:hAnsi="Ebrima" w:cs="Arial"/>
                <w:i/>
                <w:color w:val="002060"/>
                <w:sz w:val="18"/>
                <w:szCs w:val="18"/>
                <w:lang w:eastAsia="en-US"/>
              </w:rPr>
            </w:pPr>
            <w:r w:rsidRPr="00FD4110">
              <w:rPr>
                <w:rFonts w:ascii="Ebrima" w:hAnsi="Ebrima" w:cs="Arial"/>
                <w:color w:val="002060"/>
                <w:sz w:val="18"/>
                <w:szCs w:val="18"/>
                <w:lang w:eastAsia="en-US"/>
              </w:rPr>
              <w:t>FPI assigned staff and other European Commission staff members designated for the tasks to be implemented</w:t>
            </w:r>
          </w:p>
          <w:p w14:paraId="4EF138E6"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Assigned staff of other EU institutions and other assigned </w:t>
            </w:r>
            <w:proofErr w:type="spellStart"/>
            <w:r w:rsidRPr="00FD4110">
              <w:rPr>
                <w:rFonts w:ascii="Ebrima" w:eastAsia="EC Square Sans Pro" w:hAnsi="Ebrima" w:cs="EC Square Sans Pro"/>
                <w:color w:val="002060"/>
                <w:sz w:val="18"/>
                <w:szCs w:val="18"/>
                <w:u w:color="002060"/>
                <w:bdr w:val="nil"/>
                <w:lang w:val="en-US" w:eastAsia="en-GB"/>
              </w:rPr>
              <w:t>organiser</w:t>
            </w:r>
            <w:proofErr w:type="spellEnd"/>
            <w:r w:rsidRPr="00FD4110">
              <w:rPr>
                <w:rFonts w:ascii="Ebrima" w:eastAsia="EC Square Sans Pro" w:hAnsi="Ebrima" w:cs="EC Square Sans Pro"/>
                <w:color w:val="002060"/>
                <w:sz w:val="18"/>
                <w:szCs w:val="18"/>
                <w:u w:color="002060"/>
                <w:bdr w:val="nil"/>
                <w:lang w:val="en-US" w:eastAsia="en-GB"/>
              </w:rPr>
              <w:t xml:space="preserve"> team members, if required</w:t>
            </w:r>
          </w:p>
          <w:p w14:paraId="1720A8CC"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Security and other partners, contractors, service providers on behalf of the </w:t>
            </w:r>
            <w:proofErr w:type="spellStart"/>
            <w:r w:rsidRPr="00FD4110">
              <w:rPr>
                <w:rFonts w:ascii="Ebrima" w:eastAsia="EC Square Sans Pro" w:hAnsi="Ebrima" w:cs="EC Square Sans Pro"/>
                <w:color w:val="002060"/>
                <w:sz w:val="18"/>
                <w:szCs w:val="18"/>
                <w:u w:color="002060"/>
                <w:bdr w:val="nil"/>
                <w:lang w:val="en-US" w:eastAsia="en-GB"/>
              </w:rPr>
              <w:t>organiser</w:t>
            </w:r>
            <w:proofErr w:type="spellEnd"/>
          </w:p>
          <w:p w14:paraId="5AF85A66"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Participants, Interpreters, Technical staff if relevant</w:t>
            </w:r>
          </w:p>
          <w:p w14:paraId="04B0CF0E"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EEAS staff and other EEAS Intranet users (if data published on the EEAS intranet)</w:t>
            </w:r>
          </w:p>
          <w:p w14:paraId="0E03F0F4" w14:textId="77777777" w:rsidR="00CB0E6B" w:rsidRPr="00FD4110" w:rsidRDefault="00CB0E6B"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General public (if data made public on the internet, the EEAS website or social media platforms)</w:t>
            </w:r>
          </w:p>
          <w:p w14:paraId="483F8234" w14:textId="64877B8B" w:rsidR="00CB0E6B" w:rsidRPr="00FD4110" w:rsidRDefault="00D62D20" w:rsidP="00CB0E6B">
            <w:pPr>
              <w:numPr>
                <w:ilvl w:val="0"/>
                <w:numId w:val="3"/>
              </w:numPr>
              <w:pBdr>
                <w:top w:val="nil"/>
                <w:left w:val="nil"/>
                <w:bottom w:val="nil"/>
                <w:right w:val="nil"/>
                <w:between w:val="nil"/>
                <w:bar w:val="nil"/>
              </w:pBdr>
              <w:suppressAutoHyphens w:val="0"/>
              <w:jc w:val="both"/>
              <w:rPr>
                <w:rFonts w:ascii="Ebrima" w:eastAsia="Arial Unicode MS" w:hAnsi="Ebrima" w:cs="Arial Unicode MS"/>
                <w:color w:val="002060"/>
                <w:sz w:val="18"/>
                <w:szCs w:val="18"/>
                <w:u w:color="002060"/>
                <w:bdr w:val="nil"/>
                <w:lang w:val="en-US" w:eastAsia="en-GB"/>
              </w:rPr>
            </w:pPr>
            <w:r>
              <w:rPr>
                <w:rFonts w:ascii="Ebrima" w:eastAsia="EC Square Sans Pro" w:hAnsi="Ebrima" w:cs="EC Square Sans Pro"/>
                <w:color w:val="002060"/>
                <w:sz w:val="18"/>
                <w:szCs w:val="18"/>
                <w:u w:color="002060"/>
                <w:bdr w:val="nil"/>
                <w:lang w:val="en-US" w:eastAsia="en-GB"/>
              </w:rPr>
              <w:t>EPRD Ltd.</w:t>
            </w:r>
            <w:r w:rsidR="00CB0E6B" w:rsidRPr="00054A20">
              <w:rPr>
                <w:rFonts w:ascii="Ebrima" w:eastAsia="EC Square Sans Pro" w:hAnsi="Ebrima" w:cs="EC Square Sans Pro"/>
                <w:color w:val="002060"/>
                <w:sz w:val="18"/>
                <w:szCs w:val="18"/>
                <w:u w:color="002060"/>
                <w:bdr w:val="nil"/>
                <w:lang w:val="en-US" w:eastAsia="en-GB"/>
              </w:rPr>
              <w:t>,</w:t>
            </w:r>
            <w:r w:rsidR="00CB0E6B" w:rsidRPr="00FD4110">
              <w:rPr>
                <w:rFonts w:ascii="Ebrima" w:eastAsia="EC Square Sans Pro" w:hAnsi="Ebrima" w:cs="EC Square Sans Pro"/>
                <w:color w:val="002060"/>
                <w:sz w:val="18"/>
                <w:szCs w:val="18"/>
                <w:u w:color="002060"/>
                <w:bdr w:val="nil"/>
                <w:lang w:val="en-US" w:eastAsia="en-GB"/>
              </w:rPr>
              <w:t xml:space="preserve"> the service provider, including web services, of the </w:t>
            </w:r>
            <w:r w:rsidRPr="00D62D20">
              <w:rPr>
                <w:rFonts w:ascii="Ebrima" w:eastAsia="EC Square Sans Pro" w:hAnsi="Ebrima" w:cs="EC Square Sans Pro"/>
                <w:color w:val="002060"/>
                <w:sz w:val="18"/>
                <w:szCs w:val="18"/>
                <w:u w:color="002060"/>
                <w:bdr w:val="nil"/>
                <w:lang w:val="en-US" w:eastAsia="en-GB"/>
              </w:rPr>
              <w:t>DG CNECT and the DELEGATION OF THE EUROPEAN UNION TO THAILAND</w:t>
            </w:r>
            <w:r>
              <w:rPr>
                <w:rFonts w:ascii="Ebrima" w:eastAsia="EC Square Sans Pro" w:hAnsi="Ebrima" w:cs="EC Square Sans Pro"/>
                <w:color w:val="002060"/>
                <w:sz w:val="18"/>
                <w:szCs w:val="18"/>
                <w:u w:color="002060"/>
                <w:bdr w:val="nil"/>
                <w:lang w:val="en-US" w:eastAsia="en-GB"/>
              </w:rPr>
              <w:t xml:space="preserve"> </w:t>
            </w:r>
          </w:p>
          <w:p w14:paraId="39EED5F9" w14:textId="77777777" w:rsidR="00CB0E6B" w:rsidRPr="00FD4110" w:rsidRDefault="00CB0E6B" w:rsidP="00BC43F8">
            <w:pPr>
              <w:suppressAutoHyphens w:val="0"/>
              <w:ind w:right="74"/>
              <w:jc w:val="both"/>
              <w:rPr>
                <w:rFonts w:ascii="Ebrima" w:eastAsia="Arial Unicode MS" w:hAnsi="Ebrima" w:cs="Arial"/>
                <w:color w:val="002060"/>
                <w:sz w:val="6"/>
                <w:szCs w:val="18"/>
                <w:lang w:val="en-US" w:eastAsia="en-US"/>
              </w:rPr>
            </w:pPr>
          </w:p>
          <w:p w14:paraId="1A937785" w14:textId="77777777" w:rsidR="00CB0E6B" w:rsidRPr="00FD41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FD4110">
              <w:rPr>
                <w:rFonts w:ascii="Ebrima" w:eastAsia="EC Square Sans Pro" w:hAnsi="Ebrima" w:cs="EC Square Sans Pro"/>
                <w:b/>
                <w:bCs/>
                <w:color w:val="002060"/>
                <w:sz w:val="18"/>
                <w:szCs w:val="18"/>
                <w:u w:val="single" w:color="002060"/>
                <w:bdr w:val="nil"/>
                <w:shd w:val="clear" w:color="auto" w:fill="FFFFFF"/>
                <w:lang w:val="en-US" w:eastAsia="en-GB"/>
              </w:rPr>
              <w:t>Social Media</w:t>
            </w:r>
          </w:p>
          <w:p w14:paraId="265CD66D" w14:textId="77777777" w:rsidR="00CB0E6B" w:rsidRPr="00FD4110" w:rsidRDefault="00CB0E6B" w:rsidP="00BC43F8">
            <w:pPr>
              <w:suppressAutoHyphens w:val="0"/>
              <w:ind w:right="74"/>
              <w:jc w:val="both"/>
              <w:rPr>
                <w:rFonts w:ascii="Ebrima" w:hAnsi="Ebrima" w:cs="Arial"/>
                <w:color w:val="002060"/>
                <w:sz w:val="18"/>
                <w:szCs w:val="18"/>
                <w:lang w:eastAsia="en-US"/>
              </w:rPr>
            </w:pPr>
            <w:r w:rsidRPr="00FD4110">
              <w:rPr>
                <w:rFonts w:ascii="Ebrima" w:eastAsia="EC Square Sans Pro" w:hAnsi="Ebrima" w:cs="EC Square Sans Pro"/>
                <w:color w:val="002060"/>
                <w:sz w:val="18"/>
                <w:szCs w:val="18"/>
                <w:u w:color="002060"/>
                <w:shd w:val="clear" w:color="auto" w:fill="FFFFFF"/>
                <w:lang w:val="en-US" w:eastAsia="en-US"/>
              </w:rPr>
              <w:t>The EEAS and the EU Delegations, including Regional Teams of the FPI,</w:t>
            </w:r>
            <w:r w:rsidRPr="00FD4110">
              <w:rPr>
                <w:rFonts w:ascii="Ebrima" w:eastAsia="EC Square Sans Pro" w:hAnsi="Ebrima" w:cs="EC Square Sans Pro"/>
                <w:color w:val="002060"/>
                <w:sz w:val="18"/>
                <w:szCs w:val="18"/>
                <w:u w:color="002060"/>
                <w:lang w:val="en-US" w:eastAsia="en-US"/>
              </w:rPr>
              <w:t xml:space="preserve"> </w:t>
            </w:r>
            <w:r w:rsidRPr="00FD4110">
              <w:rPr>
                <w:rFonts w:ascii="Ebrima" w:eastAsia="EC Square Sans Pro" w:hAnsi="Ebrima" w:cs="EC Square Sans Pro"/>
                <w:color w:val="002060"/>
                <w:sz w:val="18"/>
                <w:szCs w:val="18"/>
                <w:u w:color="002060"/>
                <w:shd w:val="clear" w:color="auto" w:fill="FFFFFF"/>
                <w:lang w:val="en-US" w:eastAsia="en-US"/>
              </w:rPr>
              <w:t xml:space="preserve">use social media to promote and inform about events and meetings through widely used and contemporary channels. In addition to the </w:t>
            </w:r>
            <w:hyperlink r:id="rId10" w:history="1">
              <w:r w:rsidRPr="00FD4110">
                <w:rPr>
                  <w:rFonts w:ascii="Ebrima" w:eastAsia="EC Square Sans Pro" w:hAnsi="Ebrima" w:cs="EC Square Sans Pro"/>
                  <w:color w:val="0000FF"/>
                  <w:sz w:val="18"/>
                  <w:szCs w:val="18"/>
                  <w:u w:val="single" w:color="0000FF"/>
                  <w:shd w:val="clear" w:color="auto" w:fill="FFFFFF"/>
                  <w:lang w:val="en-US" w:eastAsia="en-US"/>
                </w:rPr>
                <w:t>EEAS Webpage</w:t>
              </w:r>
            </w:hyperlink>
            <w:r w:rsidRPr="00FD4110">
              <w:rPr>
                <w:rFonts w:ascii="Ebrima" w:eastAsia="EC Square Sans Pro" w:hAnsi="Ebrima" w:cs="EC Square Sans Pro"/>
                <w:color w:val="002060"/>
                <w:sz w:val="18"/>
                <w:szCs w:val="18"/>
                <w:u w:color="002060"/>
                <w:shd w:val="clear" w:color="auto" w:fill="FFFFFF"/>
                <w:lang w:val="en-US" w:eastAsia="en-US"/>
              </w:rPr>
              <w:t xml:space="preserve"> or </w:t>
            </w:r>
            <w:hyperlink r:id="rId11" w:history="1">
              <w:r w:rsidRPr="00FD4110">
                <w:rPr>
                  <w:rFonts w:ascii="Ebrima" w:eastAsia="EC Square Sans Pro" w:hAnsi="Ebrima" w:cs="EC Square Sans Pro"/>
                  <w:color w:val="0000FF"/>
                  <w:sz w:val="18"/>
                  <w:szCs w:val="18"/>
                  <w:u w:val="single" w:color="002060"/>
                  <w:shd w:val="clear" w:color="auto" w:fill="FFFFFF"/>
                  <w:lang w:val="en-US" w:eastAsia="en-US"/>
                </w:rPr>
                <w:t>FPI webpage</w:t>
              </w:r>
            </w:hyperlink>
            <w:r w:rsidRPr="00FD4110">
              <w:rPr>
                <w:rFonts w:ascii="Ebrima" w:eastAsia="EC Square Sans Pro" w:hAnsi="Ebrima" w:cs="EC Square Sans Pro"/>
                <w:color w:val="002060"/>
                <w:sz w:val="18"/>
                <w:szCs w:val="18"/>
                <w:u w:color="002060"/>
                <w:shd w:val="clear" w:color="auto" w:fill="FFFFFF"/>
                <w:lang w:val="en-US" w:eastAsia="en-US"/>
              </w:rPr>
              <w:t xml:space="preserve">, videos may be uploaded to the </w:t>
            </w:r>
            <w:hyperlink r:id="rId12" w:history="1">
              <w:r w:rsidRPr="00FD4110">
                <w:rPr>
                  <w:rFonts w:ascii="Ebrima" w:eastAsia="EC Square Sans Pro" w:hAnsi="Ebrima" w:cs="EC Square Sans Pro"/>
                  <w:color w:val="0000FF"/>
                  <w:sz w:val="18"/>
                  <w:szCs w:val="18"/>
                  <w:u w:val="single" w:color="0000FF"/>
                  <w:shd w:val="clear" w:color="auto" w:fill="FFFFFF"/>
                  <w:lang w:val="en-US" w:eastAsia="en-US"/>
                </w:rPr>
                <w:t>EEAS YouTube</w:t>
              </w:r>
            </w:hyperlink>
            <w:r w:rsidRPr="00FD4110">
              <w:rPr>
                <w:rFonts w:ascii="Ebrima" w:eastAsia="EC Square Sans Pro" w:hAnsi="Ebrima" w:cs="EC Square Sans Pro"/>
                <w:color w:val="002060"/>
                <w:sz w:val="18"/>
                <w:szCs w:val="18"/>
                <w:u w:color="002060"/>
                <w:shd w:val="clear" w:color="auto" w:fill="FFFFFF"/>
                <w:lang w:val="en-US" w:eastAsia="en-US"/>
              </w:rPr>
              <w:t xml:space="preserve"> channel and links from our website can appear on</w:t>
            </w:r>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3" w:history="1">
              <w:r w:rsidRPr="00FD4110">
                <w:rPr>
                  <w:rFonts w:ascii="Ebrima" w:eastAsia="EC Square Sans Pro" w:hAnsi="Ebrima" w:cs="EC Square Sans Pro"/>
                  <w:color w:val="0000FF"/>
                  <w:sz w:val="18"/>
                  <w:szCs w:val="18"/>
                  <w:u w:val="single" w:color="0000FF"/>
                  <w:shd w:val="clear" w:color="auto" w:fill="FFFFFF"/>
                  <w:lang w:val="en-US" w:eastAsia="en-US"/>
                </w:rPr>
                <w:t>Twitter</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4" w:history="1">
              <w:r w:rsidRPr="00FD4110">
                <w:rPr>
                  <w:rFonts w:ascii="Ebrima" w:eastAsia="EC Square Sans Pro" w:hAnsi="Ebrima" w:cs="EC Square Sans Pro"/>
                  <w:color w:val="0000FF"/>
                  <w:sz w:val="18"/>
                  <w:szCs w:val="18"/>
                  <w:u w:val="single" w:color="0000FF"/>
                  <w:shd w:val="clear" w:color="auto" w:fill="FFFFFF"/>
                  <w:lang w:val="en-US" w:eastAsia="en-US"/>
                </w:rPr>
                <w:t>Instagram</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5" w:history="1">
              <w:r w:rsidRPr="00FD4110">
                <w:rPr>
                  <w:rFonts w:ascii="Ebrima" w:eastAsia="EC Square Sans Pro" w:hAnsi="Ebrima" w:cs="EC Square Sans Pro"/>
                  <w:color w:val="0000FF"/>
                  <w:sz w:val="18"/>
                  <w:szCs w:val="18"/>
                  <w:u w:val="single" w:color="0000FF"/>
                  <w:shd w:val="clear" w:color="auto" w:fill="FFFFFF"/>
                  <w:lang w:val="en-US" w:eastAsia="en-US"/>
                </w:rPr>
                <w:t>Flickr</w:t>
              </w:r>
            </w:hyperlink>
            <w:r w:rsidRPr="00FD4110">
              <w:rPr>
                <w:rFonts w:ascii="Ebrima" w:eastAsia="EC Square Sans Pro" w:hAnsi="Ebrima" w:cs="EC Square Sans Pro"/>
                <w:color w:val="000000"/>
                <w:sz w:val="18"/>
                <w:szCs w:val="18"/>
                <w:u w:color="000000"/>
                <w:shd w:val="clear" w:color="auto" w:fill="FFFFFF"/>
                <w:lang w:val="en-US" w:eastAsia="en-US"/>
              </w:rPr>
              <w:t xml:space="preserve"> and </w:t>
            </w:r>
            <w:hyperlink r:id="rId16" w:history="1">
              <w:r w:rsidRPr="00FD4110">
                <w:rPr>
                  <w:rFonts w:ascii="Ebrima" w:eastAsia="EC Square Sans Pro" w:hAnsi="Ebrima" w:cs="EC Square Sans Pro"/>
                  <w:color w:val="0000FF"/>
                  <w:sz w:val="18"/>
                  <w:szCs w:val="18"/>
                  <w:u w:val="single" w:color="0000FF"/>
                  <w:shd w:val="clear" w:color="auto" w:fill="FFFFFF"/>
                  <w:lang w:val="en-US" w:eastAsia="en-US"/>
                </w:rPr>
                <w:t>Facebook</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r w:rsidRPr="00FD4110">
              <w:rPr>
                <w:rFonts w:ascii="Ebrima" w:eastAsia="EC Square Sans Pro" w:hAnsi="Ebrima" w:cs="EC Square Sans Pro"/>
                <w:color w:val="002060"/>
                <w:sz w:val="18"/>
                <w:szCs w:val="18"/>
                <w:u w:color="002060"/>
                <w:shd w:val="clear" w:color="auto" w:fill="FFFFFF"/>
                <w:lang w:val="en-US" w:eastAsia="en-US"/>
              </w:rPr>
              <w:t xml:space="preserve">The use of social media does not in any way imply endorsement of them or their privacy policies. We recommend that users read the </w:t>
            </w:r>
            <w:hyperlink r:id="rId17" w:history="1">
              <w:r w:rsidRPr="00FD4110">
                <w:rPr>
                  <w:rFonts w:ascii="Ebrima" w:eastAsia="EC Square Sans Pro" w:hAnsi="Ebrima" w:cs="EC Square Sans Pro"/>
                  <w:color w:val="0000FF"/>
                  <w:sz w:val="18"/>
                  <w:szCs w:val="18"/>
                  <w:u w:val="single" w:color="0000FF"/>
                  <w:shd w:val="clear" w:color="auto" w:fill="FFFFFF"/>
                  <w:lang w:val="en-US" w:eastAsia="en-US"/>
                </w:rPr>
                <w:t>Twitter</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8" w:history="1">
              <w:r w:rsidRPr="00FD4110">
                <w:rPr>
                  <w:rFonts w:ascii="Ebrima" w:eastAsia="EC Square Sans Pro" w:hAnsi="Ebrima" w:cs="EC Square Sans Pro"/>
                  <w:color w:val="0000FF"/>
                  <w:sz w:val="18"/>
                  <w:szCs w:val="18"/>
                  <w:u w:val="single" w:color="0000FF"/>
                  <w:shd w:val="clear" w:color="auto" w:fill="FFFFFF"/>
                  <w:lang w:val="en-US" w:eastAsia="en-US"/>
                </w:rPr>
                <w:t>Flickr</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19" w:history="1">
              <w:r w:rsidRPr="00FD4110">
                <w:rPr>
                  <w:rFonts w:ascii="Ebrima" w:eastAsia="EC Square Sans Pro" w:hAnsi="Ebrima" w:cs="EC Square Sans Pro"/>
                  <w:color w:val="0000FF"/>
                  <w:sz w:val="18"/>
                  <w:szCs w:val="18"/>
                  <w:u w:val="single" w:color="0000FF"/>
                  <w:shd w:val="clear" w:color="auto" w:fill="FFFFFF"/>
                  <w:lang w:val="en-US" w:eastAsia="en-US"/>
                </w:rPr>
                <w:t>Facebook</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20" w:history="1">
              <w:r w:rsidRPr="00FD4110">
                <w:rPr>
                  <w:rFonts w:ascii="Ebrima" w:eastAsia="EC Square Sans Pro" w:hAnsi="Ebrima" w:cs="EC Square Sans Pro"/>
                  <w:color w:val="0000FF"/>
                  <w:sz w:val="18"/>
                  <w:szCs w:val="18"/>
                  <w:u w:val="single" w:color="0000FF"/>
                  <w:shd w:val="clear" w:color="auto" w:fill="FFFFFF"/>
                  <w:lang w:val="en-US" w:eastAsia="en-US"/>
                </w:rPr>
                <w:t>Instagram</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r w:rsidRPr="00FD4110">
              <w:rPr>
                <w:rFonts w:ascii="Ebrima" w:eastAsia="EC Square Sans Pro" w:hAnsi="Ebrima" w:cs="EC Square Sans Pro"/>
                <w:color w:val="002060"/>
                <w:sz w:val="18"/>
                <w:szCs w:val="18"/>
                <w:u w:color="002060"/>
                <w:shd w:val="clear" w:color="auto" w:fill="FFFFFF"/>
                <w:lang w:val="en-US" w:eastAsia="en-US"/>
              </w:rPr>
              <w:t>and</w:t>
            </w:r>
            <w:r w:rsidRPr="00FD4110">
              <w:rPr>
                <w:rFonts w:ascii="Ebrima" w:eastAsia="EC Square Sans Pro" w:hAnsi="Ebrima" w:cs="EC Square Sans Pro"/>
                <w:color w:val="000000"/>
                <w:sz w:val="18"/>
                <w:szCs w:val="18"/>
                <w:u w:color="000000"/>
                <w:shd w:val="clear" w:color="auto" w:fill="FFFFFF"/>
                <w:lang w:val="en-US" w:eastAsia="en-US"/>
              </w:rPr>
              <w:t xml:space="preserve"> </w:t>
            </w:r>
            <w:hyperlink r:id="rId21" w:history="1">
              <w:r w:rsidRPr="00FD4110">
                <w:rPr>
                  <w:rFonts w:ascii="Ebrima" w:eastAsia="EC Square Sans Pro" w:hAnsi="Ebrima" w:cs="EC Square Sans Pro"/>
                  <w:color w:val="0000FF"/>
                  <w:sz w:val="18"/>
                  <w:szCs w:val="18"/>
                  <w:u w:val="single" w:color="0000FF"/>
                  <w:shd w:val="clear" w:color="auto" w:fill="FFFFFF"/>
                  <w:lang w:val="en-US" w:eastAsia="en-US"/>
                </w:rPr>
                <w:t>YouTube</w:t>
              </w:r>
            </w:hyperlink>
            <w:r w:rsidRPr="00FD4110">
              <w:rPr>
                <w:rFonts w:ascii="Ebrima" w:eastAsia="EC Square Sans Pro" w:hAnsi="Ebrima" w:cs="EC Square Sans Pro"/>
                <w:color w:val="000000"/>
                <w:sz w:val="18"/>
                <w:szCs w:val="18"/>
                <w:u w:color="000000"/>
                <w:shd w:val="clear" w:color="auto" w:fill="FFFFFF"/>
                <w:lang w:val="en-US" w:eastAsia="en-US"/>
              </w:rPr>
              <w:t xml:space="preserve"> </w:t>
            </w:r>
            <w:r w:rsidRPr="00FD4110">
              <w:rPr>
                <w:rFonts w:ascii="Ebrima" w:eastAsia="EC Square Sans Pro" w:hAnsi="Ebrima" w:cs="EC Square Sans Pro"/>
                <w:color w:val="002060"/>
                <w:sz w:val="18"/>
                <w:szCs w:val="18"/>
                <w:u w:color="002060"/>
                <w:shd w:val="clear" w:color="auto" w:fill="FFFFFF"/>
                <w:lang w:val="en-US" w:eastAsia="en-US"/>
              </w:rPr>
              <w:t>privacy policies which explain their data processing policy, use of data, users' rights and the way how users can protect their privacy when using these services</w:t>
            </w:r>
            <w:r w:rsidRPr="00FD4110">
              <w:rPr>
                <w:rFonts w:ascii="Ebrima" w:hAnsi="Ebrima" w:cs="Arial"/>
                <w:color w:val="002060"/>
                <w:sz w:val="18"/>
                <w:szCs w:val="18"/>
                <w:lang w:eastAsia="en-US"/>
              </w:rPr>
              <w:t>.</w:t>
            </w:r>
          </w:p>
          <w:p w14:paraId="529AD469" w14:textId="77777777" w:rsidR="00CB0E6B" w:rsidRPr="00FD4110" w:rsidRDefault="00CB0E6B" w:rsidP="00BC43F8">
            <w:pPr>
              <w:suppressAutoHyphens w:val="0"/>
              <w:ind w:right="74"/>
              <w:jc w:val="both"/>
              <w:rPr>
                <w:rFonts w:ascii="Ebrima" w:hAnsi="Ebrima" w:cs="Arial"/>
                <w:color w:val="002060"/>
                <w:sz w:val="18"/>
                <w:szCs w:val="18"/>
                <w:lang w:eastAsia="en-US"/>
              </w:rPr>
            </w:pPr>
          </w:p>
        </w:tc>
      </w:tr>
      <w:tr w:rsidR="00CB0E6B" w:rsidRPr="008E6B10" w14:paraId="2272BB11" w14:textId="77777777" w:rsidTr="00BC43F8">
        <w:tc>
          <w:tcPr>
            <w:tcW w:w="0" w:type="auto"/>
            <w:tcBorders>
              <w:left w:val="single" w:sz="18" w:space="0" w:color="1F497D"/>
              <w:bottom w:val="single" w:sz="4" w:space="0" w:color="595959"/>
              <w:right w:val="single" w:sz="18" w:space="0" w:color="1F497D"/>
            </w:tcBorders>
            <w:shd w:val="clear" w:color="auto" w:fill="D9D9D9"/>
          </w:tcPr>
          <w:p w14:paraId="09768255" w14:textId="77777777" w:rsidR="00CB0E6B" w:rsidRPr="008E6B10" w:rsidRDefault="00CB0E6B" w:rsidP="00BC43F8">
            <w:pPr>
              <w:suppressAutoHyphens w:val="0"/>
              <w:ind w:right="74"/>
              <w:jc w:val="both"/>
              <w:rPr>
                <w:rFonts w:ascii="Ebrima" w:hAnsi="Ebrima" w:cs="Arial"/>
                <w:color w:val="262626"/>
                <w:sz w:val="18"/>
                <w:szCs w:val="18"/>
                <w:lang w:eastAsia="en-US"/>
              </w:rPr>
            </w:pPr>
            <w:r w:rsidRPr="008E6B10">
              <w:rPr>
                <w:rFonts w:ascii="Ebrima" w:hAnsi="Ebrima" w:cs="Arial"/>
                <w:b/>
                <w:color w:val="262626"/>
                <w:sz w:val="18"/>
                <w:szCs w:val="18"/>
                <w:lang w:eastAsia="en-US"/>
              </w:rPr>
              <w:t xml:space="preserve"> 6. ACCESS, RECTIFICATION AND ERASURE OF DATA: What rights do you have?</w:t>
            </w:r>
          </w:p>
        </w:tc>
      </w:tr>
      <w:tr w:rsidR="00CB0E6B" w:rsidRPr="008E6B10" w14:paraId="23FC8499" w14:textId="77777777" w:rsidTr="00BC43F8">
        <w:tc>
          <w:tcPr>
            <w:tcW w:w="0" w:type="auto"/>
            <w:tcBorders>
              <w:left w:val="single" w:sz="18" w:space="0" w:color="1F497D"/>
              <w:bottom w:val="single" w:sz="2" w:space="0" w:color="F2F2F2"/>
              <w:right w:val="single" w:sz="18" w:space="0" w:color="1F497D"/>
            </w:tcBorders>
            <w:shd w:val="clear" w:color="auto" w:fill="auto"/>
          </w:tcPr>
          <w:p w14:paraId="267F39E5" w14:textId="77777777" w:rsidR="00CB0E6B" w:rsidRPr="00FD4110" w:rsidRDefault="00CB0E6B" w:rsidP="00BC43F8">
            <w:pPr>
              <w:suppressAutoHyphens w:val="0"/>
              <w:ind w:right="74"/>
              <w:jc w:val="both"/>
              <w:rPr>
                <w:rFonts w:ascii="Ebrima" w:hAnsi="Ebrima" w:cs="Arial"/>
                <w:color w:val="002060"/>
                <w:sz w:val="6"/>
                <w:szCs w:val="18"/>
                <w:lang w:eastAsia="en-US"/>
              </w:rPr>
            </w:pPr>
          </w:p>
          <w:p w14:paraId="79DCBAF0" w14:textId="77777777" w:rsidR="00CB0E6B" w:rsidRPr="00FD4110" w:rsidRDefault="00CB0E6B" w:rsidP="00BC43F8">
            <w:pPr>
              <w:suppressAutoHyphens w:val="0"/>
              <w:ind w:right="74"/>
              <w:jc w:val="both"/>
              <w:rPr>
                <w:rFonts w:ascii="Ebrima" w:hAnsi="Ebrima" w:cs="Arial"/>
                <w:color w:val="002060"/>
                <w:sz w:val="18"/>
                <w:szCs w:val="18"/>
                <w:lang w:eastAsia="en-US"/>
              </w:rPr>
            </w:pPr>
            <w:r w:rsidRPr="00FD4110">
              <w:rPr>
                <w:rFonts w:ascii="Ebrima" w:hAnsi="Ebrima" w:cs="Arial"/>
                <w:color w:val="002060"/>
                <w:sz w:val="18"/>
                <w:szCs w:val="18"/>
                <w:lang w:eastAsia="en-US"/>
              </w:rPr>
              <w:t xml:space="preserve">You have the right of access to your personal data and the right to correct your inaccurate, or incomplete personal data taking into account the purpose of the processing. </w:t>
            </w:r>
            <w:r w:rsidRPr="00FD4110">
              <w:rPr>
                <w:rFonts w:ascii="Ebrima" w:hAnsi="Ebrima"/>
                <w:color w:val="002060"/>
                <w:sz w:val="18"/>
                <w:szCs w:val="18"/>
                <w:lang w:eastAsia="en-US"/>
              </w:rPr>
              <w:t xml:space="preserve">The right of rectification can only apply to factual data processed. Under certain conditions, you have the right to ask the deletion of your personal data or restrict their use as well as to object at any time to the processing of your personal data on grounds relating to your particular situation. We will consider your request, take a decision and communicate it to you </w:t>
            </w:r>
            <w:r w:rsidRPr="00FD4110">
              <w:rPr>
                <w:rFonts w:ascii="Ebrima" w:hAnsi="Ebrima"/>
                <w:bCs/>
                <w:iCs/>
                <w:color w:val="002060"/>
                <w:sz w:val="18"/>
                <w:szCs w:val="18"/>
                <w:lang w:eastAsia="en-US"/>
              </w:rPr>
              <w:t>without undue delay and in any event within one month of receipt of the request. That period may be extended by two further months where necessary</w:t>
            </w:r>
            <w:r w:rsidRPr="00FD4110">
              <w:rPr>
                <w:rFonts w:ascii="Ebrima" w:hAnsi="Ebrima"/>
                <w:bCs/>
                <w:color w:val="002060"/>
                <w:sz w:val="18"/>
                <w:szCs w:val="18"/>
                <w:lang w:eastAsia="en-US"/>
              </w:rPr>
              <w:t>.</w:t>
            </w:r>
            <w:r w:rsidRPr="00FD4110">
              <w:rPr>
                <w:rFonts w:ascii="Ebrima" w:hAnsi="Ebrima"/>
                <w:color w:val="002060"/>
                <w:sz w:val="18"/>
                <w:szCs w:val="18"/>
                <w:lang w:eastAsia="en-US"/>
              </w:rPr>
              <w:t xml:space="preserve"> For more detailed legal references, you can find information in Articles 14 to 21, 23 and 24 of Regulation (EU) 2018/1725.</w:t>
            </w:r>
            <w:r w:rsidRPr="00FD4110">
              <w:rPr>
                <w:rFonts w:ascii="Ebrima" w:hAnsi="Ebrima" w:cs="Arial"/>
                <w:color w:val="002060"/>
                <w:sz w:val="18"/>
                <w:szCs w:val="18"/>
                <w:lang w:eastAsia="en-US"/>
              </w:rPr>
              <w:t xml:space="preserve"> In specific cases, restrictions under Article 25 of the Regulation may apply. If you wish to exercise your rights or have questions concerning the processing of your personal data, you may address them to the EU Delegation, as Data Controller.</w:t>
            </w:r>
          </w:p>
        </w:tc>
      </w:tr>
      <w:tr w:rsidR="00CB0E6B" w:rsidRPr="008E6B10" w14:paraId="618E55EC" w14:textId="77777777" w:rsidTr="00BC43F8">
        <w:tc>
          <w:tcPr>
            <w:tcW w:w="0" w:type="auto"/>
            <w:tcBorders>
              <w:top w:val="single" w:sz="2" w:space="0" w:color="F2F2F2"/>
              <w:left w:val="single" w:sz="18" w:space="0" w:color="1F497D"/>
              <w:bottom w:val="single" w:sz="4" w:space="0" w:color="595959"/>
              <w:right w:val="single" w:sz="18" w:space="0" w:color="1F497D"/>
            </w:tcBorders>
            <w:shd w:val="clear" w:color="auto" w:fill="auto"/>
          </w:tcPr>
          <w:p w14:paraId="29779B5A" w14:textId="77777777" w:rsidR="00CB0E6B" w:rsidRPr="00FD4110" w:rsidRDefault="00CB0E6B" w:rsidP="00BC43F8">
            <w:pPr>
              <w:pBdr>
                <w:top w:val="nil"/>
                <w:left w:val="nil"/>
                <w:bottom w:val="nil"/>
                <w:right w:val="nil"/>
                <w:between w:val="nil"/>
                <w:bar w:val="nil"/>
              </w:pBdr>
              <w:suppressAutoHyphens w:val="0"/>
              <w:jc w:val="center"/>
              <w:rPr>
                <w:rFonts w:ascii="Ebrima" w:eastAsia="EC Square Sans Pro" w:hAnsi="Ebrima" w:cs="EC Square Sans Pro"/>
                <w:b/>
                <w:bCs/>
                <w:color w:val="002060"/>
                <w:sz w:val="8"/>
                <w:szCs w:val="18"/>
                <w:u w:color="002060"/>
                <w:bdr w:val="nil"/>
                <w:lang w:val="en-US" w:eastAsia="en-GB"/>
              </w:rPr>
            </w:pPr>
          </w:p>
          <w:p w14:paraId="6C8FA741" w14:textId="74668879" w:rsidR="00CB0E6B" w:rsidRPr="00FD4110" w:rsidRDefault="00D62D20" w:rsidP="00BC43F8">
            <w:pPr>
              <w:pBdr>
                <w:top w:val="nil"/>
                <w:left w:val="nil"/>
                <w:bottom w:val="nil"/>
                <w:right w:val="nil"/>
                <w:between w:val="nil"/>
                <w:bar w:val="nil"/>
              </w:pBdr>
              <w:suppressAutoHyphens w:val="0"/>
              <w:jc w:val="center"/>
              <w:rPr>
                <w:rFonts w:ascii="Ebrima" w:eastAsia="EC Square Sans Pro" w:hAnsi="Ebrima" w:cs="EC Square Sans Pro"/>
                <w:b/>
                <w:bCs/>
                <w:color w:val="002060"/>
                <w:sz w:val="22"/>
                <w:szCs w:val="18"/>
                <w:u w:color="002060"/>
                <w:bdr w:val="nil"/>
                <w:lang w:val="en-US" w:eastAsia="en-GB"/>
              </w:rPr>
            </w:pPr>
            <w:r>
              <w:rPr>
                <w:rFonts w:ascii="Ebrima" w:eastAsia="EC Square Sans Pro" w:hAnsi="Ebrima" w:cs="EC Square Sans Pro"/>
                <w:b/>
                <w:bCs/>
                <w:color w:val="002060"/>
                <w:sz w:val="22"/>
                <w:szCs w:val="18"/>
                <w:u w:color="002060"/>
                <w:bdr w:val="nil"/>
                <w:lang w:val="en-US" w:eastAsia="en-GB"/>
              </w:rPr>
              <w:t xml:space="preserve">For further questions </w:t>
            </w:r>
            <w:r w:rsidR="00CB0E6B" w:rsidRPr="00FD4110">
              <w:rPr>
                <w:rFonts w:ascii="Ebrima" w:eastAsia="EC Square Sans Pro" w:hAnsi="Ebrima" w:cs="EC Square Sans Pro"/>
                <w:b/>
                <w:bCs/>
                <w:color w:val="002060"/>
                <w:sz w:val="22"/>
                <w:szCs w:val="18"/>
                <w:u w:color="002060"/>
                <w:bdr w:val="nil"/>
                <w:lang w:val="en-US" w:eastAsia="en-GB"/>
              </w:rPr>
              <w:t>please use the functional mailbox of the event (the mail address you received the invitation from) –</w:t>
            </w:r>
          </w:p>
          <w:p w14:paraId="365E2E00" w14:textId="5CC4F36E" w:rsidR="00CB0E6B" w:rsidRPr="00054A20" w:rsidRDefault="00000000" w:rsidP="00BC43F8">
            <w:pPr>
              <w:suppressAutoHyphens w:val="0"/>
              <w:jc w:val="center"/>
              <w:rPr>
                <w:rFonts w:ascii="Ebrima" w:hAnsi="Ebrima"/>
                <w:b/>
                <w:sz w:val="22"/>
                <w:szCs w:val="18"/>
                <w:u w:val="single"/>
                <w:lang w:val="en-US" w:eastAsia="en-US"/>
              </w:rPr>
            </w:pPr>
            <w:hyperlink r:id="rId22" w:history="1">
              <w:r w:rsidR="00D62D20" w:rsidRPr="00E573B4">
                <w:rPr>
                  <w:rStyle w:val="Hipercze"/>
                  <w:rFonts w:ascii="Ebrima" w:hAnsi="Ebrima"/>
                  <w:b/>
                  <w:sz w:val="22"/>
                  <w:szCs w:val="18"/>
                  <w:lang w:val="en-US" w:eastAsia="en-US"/>
                </w:rPr>
                <w:t>dpa@eprd.pl</w:t>
              </w:r>
            </w:hyperlink>
          </w:p>
          <w:p w14:paraId="69E27292" w14:textId="77777777" w:rsidR="00CB0E6B" w:rsidRDefault="00CB0E6B" w:rsidP="00BC43F8">
            <w:pPr>
              <w:suppressAutoHyphens w:val="0"/>
              <w:jc w:val="center"/>
              <w:rPr>
                <w:rFonts w:ascii="Ebrima" w:hAnsi="Ebrima"/>
                <w:b/>
                <w:sz w:val="18"/>
                <w:szCs w:val="18"/>
                <w:u w:val="single"/>
                <w:lang w:eastAsia="en-US"/>
              </w:rPr>
            </w:pPr>
          </w:p>
          <w:p w14:paraId="561793CF" w14:textId="77777777" w:rsidR="00306D2F" w:rsidRPr="00054A20" w:rsidRDefault="00306D2F" w:rsidP="00BC43F8">
            <w:pPr>
              <w:suppressAutoHyphens w:val="0"/>
              <w:jc w:val="center"/>
              <w:rPr>
                <w:rFonts w:ascii="Ebrima" w:hAnsi="Ebrima"/>
                <w:b/>
                <w:sz w:val="18"/>
                <w:szCs w:val="18"/>
                <w:u w:val="single"/>
                <w:lang w:eastAsia="en-US"/>
              </w:rPr>
            </w:pPr>
          </w:p>
        </w:tc>
      </w:tr>
      <w:tr w:rsidR="00CB0E6B" w:rsidRPr="008E6B10" w14:paraId="3E049D8C" w14:textId="77777777" w:rsidTr="00BC43F8">
        <w:tc>
          <w:tcPr>
            <w:tcW w:w="0" w:type="auto"/>
            <w:tcBorders>
              <w:left w:val="single" w:sz="18" w:space="0" w:color="1F497D"/>
              <w:bottom w:val="single" w:sz="4" w:space="0" w:color="595959"/>
              <w:right w:val="single" w:sz="18" w:space="0" w:color="1F497D"/>
            </w:tcBorders>
            <w:shd w:val="clear" w:color="auto" w:fill="D9D9D9"/>
          </w:tcPr>
          <w:p w14:paraId="2C8323E4" w14:textId="77777777" w:rsidR="00CB0E6B" w:rsidRPr="00FD4110" w:rsidRDefault="00CB0E6B" w:rsidP="00BC43F8">
            <w:pPr>
              <w:suppressAutoHyphens w:val="0"/>
              <w:ind w:right="74"/>
              <w:jc w:val="both"/>
              <w:rPr>
                <w:rFonts w:ascii="Ebrima" w:hAnsi="Ebrima" w:cs="Arial"/>
                <w:color w:val="262626"/>
                <w:sz w:val="18"/>
                <w:szCs w:val="18"/>
                <w:lang w:eastAsia="en-US"/>
              </w:rPr>
            </w:pPr>
            <w:r w:rsidRPr="00FD4110">
              <w:rPr>
                <w:rFonts w:ascii="Ebrima" w:hAnsi="Ebrima" w:cs="Arial"/>
                <w:b/>
                <w:caps/>
                <w:color w:val="262626"/>
                <w:sz w:val="18"/>
                <w:szCs w:val="18"/>
                <w:lang w:eastAsia="en-US"/>
              </w:rPr>
              <w:lastRenderedPageBreak/>
              <w:t xml:space="preserve">7. LEGAL BASIS: </w:t>
            </w:r>
            <w:r w:rsidRPr="00FD4110">
              <w:rPr>
                <w:rFonts w:ascii="Ebrima" w:hAnsi="Ebrima" w:cs="Arial"/>
                <w:b/>
                <w:color w:val="262626"/>
                <w:sz w:val="18"/>
                <w:szCs w:val="18"/>
                <w:lang w:eastAsia="en-US"/>
              </w:rPr>
              <w:t>On what grounds we collect your data?</w:t>
            </w:r>
          </w:p>
        </w:tc>
      </w:tr>
      <w:tr w:rsidR="00CB0E6B" w:rsidRPr="008E6B10" w14:paraId="5FC96A79" w14:textId="77777777" w:rsidTr="00BC43F8">
        <w:tc>
          <w:tcPr>
            <w:tcW w:w="0" w:type="auto"/>
            <w:tcBorders>
              <w:left w:val="single" w:sz="18" w:space="0" w:color="1F497D"/>
              <w:bottom w:val="single" w:sz="4" w:space="0" w:color="595959"/>
              <w:right w:val="single" w:sz="18" w:space="0" w:color="1F497D"/>
            </w:tcBorders>
            <w:shd w:val="clear" w:color="auto" w:fill="auto"/>
          </w:tcPr>
          <w:p w14:paraId="521CD4C8"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8"/>
                <w:szCs w:val="18"/>
                <w:u w:color="002060"/>
                <w:bdr w:val="nil"/>
                <w:lang w:val="en-US" w:eastAsia="en-GB"/>
              </w:rPr>
            </w:pPr>
          </w:p>
          <w:p w14:paraId="371BDD17" w14:textId="360DFC43" w:rsidR="00CB0E6B" w:rsidRPr="00FD4110" w:rsidRDefault="00CB0E6B" w:rsidP="00FD2FCE">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 xml:space="preserve">The processing of personal data related to event </w:t>
            </w:r>
            <w:r w:rsidR="00306D2F" w:rsidRPr="00306D2F">
              <w:rPr>
                <w:rFonts w:ascii="Ebrima" w:eastAsia="EC Square Sans Pro" w:hAnsi="Ebrima" w:cs="EC Square Sans Pro"/>
                <w:color w:val="002060"/>
                <w:sz w:val="18"/>
                <w:szCs w:val="18"/>
                <w:u w:color="002060"/>
                <w:bdr w:val="nil"/>
                <w:lang w:val="en-US" w:eastAsia="en-GB"/>
              </w:rPr>
              <w:t xml:space="preserve">“EU-JAPAN DIGITAL PARTNERSHIP’S PUBLIC PRIVATE STAKEHOLDERS WORKSHOP “, </w:t>
            </w:r>
            <w:r w:rsidRPr="00FD4110">
              <w:rPr>
                <w:rFonts w:ascii="Ebrima" w:eastAsia="EC Square Sans Pro" w:hAnsi="Ebrima" w:cs="EC Square Sans Pro"/>
                <w:color w:val="002060"/>
                <w:sz w:val="18"/>
                <w:szCs w:val="18"/>
                <w:u w:color="002060"/>
                <w:bdr w:val="nil"/>
                <w:lang w:val="en-US" w:eastAsia="en-GB"/>
              </w:rPr>
              <w:t xml:space="preserve"> </w:t>
            </w:r>
            <w:proofErr w:type="spellStart"/>
            <w:r w:rsidRPr="00FD4110">
              <w:rPr>
                <w:rFonts w:ascii="Ebrima" w:eastAsia="EC Square Sans Pro" w:hAnsi="Ebrima" w:cs="EC Square Sans Pro"/>
                <w:color w:val="002060"/>
                <w:sz w:val="18"/>
                <w:szCs w:val="18"/>
                <w:u w:color="002060"/>
                <w:bdr w:val="nil"/>
                <w:lang w:val="en-US" w:eastAsia="en-GB"/>
              </w:rPr>
              <w:t>organised</w:t>
            </w:r>
            <w:proofErr w:type="spellEnd"/>
            <w:r w:rsidRPr="00FD4110">
              <w:rPr>
                <w:rFonts w:ascii="Ebrima" w:eastAsia="EC Square Sans Pro" w:hAnsi="Ebrima" w:cs="EC Square Sans Pro"/>
                <w:color w:val="002060"/>
                <w:sz w:val="18"/>
                <w:szCs w:val="18"/>
                <w:u w:color="002060"/>
                <w:bdr w:val="nil"/>
                <w:lang w:val="en-US" w:eastAsia="en-GB"/>
              </w:rPr>
              <w:t xml:space="preserve"> by the </w:t>
            </w:r>
            <w:r w:rsidR="00D62D20" w:rsidRPr="00D62D20">
              <w:rPr>
                <w:rFonts w:ascii="Ebrima" w:eastAsia="EC Square Sans Pro" w:hAnsi="Ebrima" w:cs="EC Square Sans Pro"/>
                <w:color w:val="002060"/>
                <w:sz w:val="18"/>
                <w:szCs w:val="18"/>
                <w:u w:color="002060"/>
                <w:bdr w:val="nil"/>
                <w:lang w:val="en-US" w:eastAsia="en-GB"/>
              </w:rPr>
              <w:t xml:space="preserve">DG CNECT and the DELEGATION OF THE EUROPEAN UNION TO THAILAND </w:t>
            </w:r>
            <w:r w:rsidRPr="00FD4110">
              <w:rPr>
                <w:rFonts w:ascii="Ebrima" w:eastAsia="EC Square Sans Pro" w:hAnsi="Ebrima" w:cs="EC Square Sans Pro"/>
                <w:color w:val="002060"/>
                <w:sz w:val="18"/>
                <w:szCs w:val="18"/>
                <w:u w:color="002060"/>
                <w:bdr w:val="nil"/>
                <w:lang w:val="en-US" w:eastAsia="en-GB"/>
              </w:rPr>
              <w:t xml:space="preserve">is necessary for the performance of a task carried out in the public interest [Article 5(1)(a) of Regulation (EU) 2018/1725], as mandated by the Treaties, in particular by articles 5, 11, 20, 21-40, 42, 43 of the of the Treaty on European Union (TEU) and 2 (4) and (5), 205, 220-221, 326 – 334 of the Treaty on the Functioning of the European Union (TFEU). </w:t>
            </w:r>
          </w:p>
          <w:p w14:paraId="42FD8C6E"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p>
          <w:p w14:paraId="14011FF8"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Further reference:</w:t>
            </w:r>
          </w:p>
          <w:p w14:paraId="0A3435ED" w14:textId="77777777" w:rsidR="00CB0E6B" w:rsidRPr="00FD4110" w:rsidRDefault="00000000"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hyperlink r:id="rId23" w:history="1">
              <w:r w:rsidR="00CB0E6B" w:rsidRPr="00FD4110">
                <w:rPr>
                  <w:rFonts w:ascii="Ebrima" w:eastAsia="EC Square Sans Pro" w:hAnsi="Ebrima" w:cs="EC Square Sans Pro"/>
                  <w:color w:val="002060"/>
                  <w:sz w:val="18"/>
                  <w:szCs w:val="18"/>
                  <w:u w:color="002060"/>
                  <w:bdr w:val="nil"/>
                  <w:lang w:val="en-US" w:eastAsia="en-GB"/>
                </w:rPr>
                <w:t xml:space="preserve">Council Decision of 26 July 2010 establishing the </w:t>
              </w:r>
              <w:proofErr w:type="spellStart"/>
              <w:r w:rsidR="00CB0E6B" w:rsidRPr="00FD4110">
                <w:rPr>
                  <w:rFonts w:ascii="Ebrima" w:eastAsia="EC Square Sans Pro" w:hAnsi="Ebrima" w:cs="EC Square Sans Pro"/>
                  <w:color w:val="002060"/>
                  <w:sz w:val="18"/>
                  <w:szCs w:val="18"/>
                  <w:u w:color="002060"/>
                  <w:bdr w:val="nil"/>
                  <w:lang w:val="en-US" w:eastAsia="en-GB"/>
                </w:rPr>
                <w:t>organisation</w:t>
              </w:r>
              <w:proofErr w:type="spellEnd"/>
              <w:r w:rsidR="00CB0E6B" w:rsidRPr="00FD4110">
                <w:rPr>
                  <w:rFonts w:ascii="Ebrima" w:eastAsia="EC Square Sans Pro" w:hAnsi="Ebrima" w:cs="EC Square Sans Pro"/>
                  <w:color w:val="002060"/>
                  <w:sz w:val="18"/>
                  <w:szCs w:val="18"/>
                  <w:u w:color="002060"/>
                  <w:bdr w:val="nil"/>
                  <w:lang w:val="en-US" w:eastAsia="en-GB"/>
                </w:rPr>
                <w:t xml:space="preserve"> and functioning of the EEAS (2010/427/EU)</w:t>
              </w:r>
            </w:hyperlink>
            <w:r w:rsidR="00CB0E6B" w:rsidRPr="00FD4110">
              <w:rPr>
                <w:rFonts w:ascii="Ebrima" w:eastAsia="EC Square Sans Pro" w:hAnsi="Ebrima" w:cs="EC Square Sans Pro"/>
                <w:color w:val="002060"/>
                <w:sz w:val="18"/>
                <w:szCs w:val="18"/>
                <w:u w:color="002060"/>
                <w:bdr w:val="nil"/>
                <w:lang w:val="en-US" w:eastAsia="en-GB"/>
              </w:rPr>
              <w:t xml:space="preserve"> (OJ L 201, 3/8/2010, p. 30) and Shared Vision, Common Action: A Stronger Europe - </w:t>
            </w:r>
            <w:hyperlink r:id="rId24" w:history="1">
              <w:r w:rsidR="00CB0E6B" w:rsidRPr="00FD4110">
                <w:rPr>
                  <w:rFonts w:ascii="Ebrima" w:eastAsia="EC Square Sans Pro" w:hAnsi="Ebrima" w:cs="EC Square Sans Pro"/>
                  <w:color w:val="002060"/>
                  <w:sz w:val="18"/>
                  <w:szCs w:val="18"/>
                  <w:u w:color="002060"/>
                  <w:bdr w:val="nil"/>
                  <w:lang w:val="en-US" w:eastAsia="en-GB"/>
                </w:rPr>
                <w:t>A Global Strategy for the European Union’s Foreign and Security Policy</w:t>
              </w:r>
            </w:hyperlink>
            <w:r w:rsidR="00CB0E6B" w:rsidRPr="00FD4110">
              <w:rPr>
                <w:rFonts w:ascii="Ebrima" w:eastAsia="EC Square Sans Pro" w:hAnsi="Ebrima" w:cs="EC Square Sans Pro"/>
                <w:color w:val="002060"/>
                <w:sz w:val="18"/>
                <w:szCs w:val="18"/>
                <w:u w:color="002060"/>
                <w:bdr w:val="nil"/>
                <w:lang w:val="en-US" w:eastAsia="en-GB"/>
              </w:rPr>
              <w:t xml:space="preserve">  of June 2016 and  Council Conclusions of October 2016 where the Council of the European Union </w:t>
            </w:r>
            <w:proofErr w:type="spellStart"/>
            <w:r w:rsidR="00CB0E6B" w:rsidRPr="00FD4110">
              <w:rPr>
                <w:rFonts w:ascii="Ebrima" w:eastAsia="EC Square Sans Pro" w:hAnsi="Ebrima" w:cs="EC Square Sans Pro"/>
                <w:color w:val="002060"/>
                <w:sz w:val="18"/>
                <w:szCs w:val="18"/>
                <w:u w:color="002060"/>
                <w:bdr w:val="nil"/>
                <w:lang w:val="en-US" w:eastAsia="en-GB"/>
              </w:rPr>
              <w:t>emphasises</w:t>
            </w:r>
            <w:proofErr w:type="spellEnd"/>
            <w:r w:rsidR="00CB0E6B" w:rsidRPr="00FD4110">
              <w:rPr>
                <w:rFonts w:ascii="Ebrima" w:eastAsia="EC Square Sans Pro" w:hAnsi="Ebrima" w:cs="EC Square Sans Pro"/>
                <w:i/>
                <w:iCs/>
                <w:color w:val="002060"/>
                <w:sz w:val="18"/>
                <w:szCs w:val="18"/>
                <w:u w:color="002060"/>
                <w:bdr w:val="nil"/>
                <w:lang w:val="en-US" w:eastAsia="en-GB"/>
              </w:rPr>
              <w:t xml:space="preserve"> "the need of joining up efforts in the field of public diplomacy including strategic communication, inside and outside the EU, to speak with one voice and ultimately promote its core values</w:t>
            </w:r>
            <w:r w:rsidR="00CB0E6B" w:rsidRPr="00FD4110">
              <w:rPr>
                <w:rFonts w:ascii="Ebrima" w:eastAsia="EC Square Sans Pro" w:hAnsi="Ebrima" w:cs="EC Square Sans Pro"/>
                <w:color w:val="002060"/>
                <w:sz w:val="18"/>
                <w:szCs w:val="18"/>
                <w:u w:color="002060"/>
                <w:bdr w:val="nil"/>
                <w:lang w:val="en-US" w:eastAsia="en-GB"/>
              </w:rPr>
              <w:t>”.</w:t>
            </w:r>
          </w:p>
          <w:p w14:paraId="10058DDB"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p>
          <w:p w14:paraId="401FCC59" w14:textId="77777777" w:rsidR="00CB0E6B" w:rsidRPr="00FD41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FD4110">
              <w:rPr>
                <w:rFonts w:ascii="Ebrima" w:eastAsia="EC Square Sans Pro" w:hAnsi="Ebrima" w:cs="EC Square Sans Pro"/>
                <w:color w:val="002060"/>
                <w:sz w:val="18"/>
                <w:szCs w:val="18"/>
                <w:u w:color="002060"/>
                <w:bdr w:val="nil"/>
                <w:shd w:val="clear" w:color="auto" w:fill="FFFFFF"/>
                <w:lang w:val="en-US" w:eastAsia="en-GB"/>
              </w:rPr>
              <w:t>At the same time, data processing for EU communication activities and publications is based on your consent requested separately [Article 5(1)(d) of Regulation (EU) 2018/1725].  Your consent is required for:</w:t>
            </w:r>
          </w:p>
          <w:p w14:paraId="1EEF383E" w14:textId="77777777" w:rsidR="00CB0E6B" w:rsidRPr="00054A20" w:rsidRDefault="00CB0E6B" w:rsidP="00CB0E6B">
            <w:pPr>
              <w:numPr>
                <w:ilvl w:val="0"/>
                <w:numId w:val="4"/>
              </w:numPr>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054A20">
              <w:rPr>
                <w:rFonts w:ascii="Ebrima" w:eastAsia="EC Square Sans Pro" w:hAnsi="Ebrima" w:cs="EC Square Sans Pro"/>
                <w:color w:val="002060"/>
                <w:sz w:val="18"/>
                <w:szCs w:val="18"/>
                <w:u w:color="002060"/>
                <w:shd w:val="clear" w:color="auto" w:fill="FFFFFF"/>
                <w:lang w:val="en-US" w:eastAsia="en-GB"/>
              </w:rPr>
              <w:t xml:space="preserve">photos, video recordings and web streaming related to events/meetings which may be shared in EU communications (see point 5) </w:t>
            </w:r>
          </w:p>
          <w:p w14:paraId="5A4D680E" w14:textId="77777777" w:rsidR="00CB0E6B" w:rsidRPr="00054A20" w:rsidRDefault="00CB0E6B" w:rsidP="00CB0E6B">
            <w:pPr>
              <w:numPr>
                <w:ilvl w:val="0"/>
                <w:numId w:val="4"/>
              </w:numPr>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054A20">
              <w:rPr>
                <w:rFonts w:ascii="Ebrima" w:eastAsia="EC Square Sans Pro" w:hAnsi="Ebrima" w:cs="EC Square Sans Pro"/>
                <w:color w:val="002060"/>
                <w:sz w:val="18"/>
                <w:szCs w:val="18"/>
                <w:u w:color="002060"/>
                <w:bdr w:val="nil"/>
                <w:shd w:val="clear" w:color="auto" w:fill="FFFFFF"/>
                <w:lang w:val="en-US" w:eastAsia="en-GB"/>
              </w:rPr>
              <w:t>the processing of your personal data relating to your dietary requirements and/or access requirements</w:t>
            </w:r>
          </w:p>
          <w:p w14:paraId="669DD081" w14:textId="77777777" w:rsidR="00CB0E6B" w:rsidRPr="00054A20" w:rsidRDefault="00CB0E6B" w:rsidP="00CB0E6B">
            <w:pPr>
              <w:numPr>
                <w:ilvl w:val="0"/>
                <w:numId w:val="4"/>
              </w:numPr>
              <w:pBdr>
                <w:top w:val="nil"/>
                <w:left w:val="nil"/>
                <w:bottom w:val="nil"/>
                <w:right w:val="nil"/>
                <w:between w:val="nil"/>
                <w:bar w:val="nil"/>
              </w:pBdr>
              <w:shd w:val="clear" w:color="auto" w:fill="FFFFFF"/>
              <w:suppressAutoHyphens w:val="0"/>
              <w:jc w:val="both"/>
              <w:rPr>
                <w:rFonts w:ascii="Ebrima" w:eastAsia="Arial Unicode MS" w:hAnsi="Ebrima" w:cs="Arial Unicode MS"/>
                <w:color w:val="002060"/>
                <w:sz w:val="18"/>
                <w:szCs w:val="18"/>
                <w:u w:color="002060"/>
                <w:bdr w:val="nil"/>
                <w:shd w:val="clear" w:color="auto" w:fill="FFFFFF"/>
                <w:lang w:val="en-US" w:eastAsia="en-GB"/>
              </w:rPr>
            </w:pPr>
            <w:r w:rsidRPr="00054A20">
              <w:rPr>
                <w:rFonts w:ascii="Ebrima" w:eastAsia="EC Square Sans Pro" w:hAnsi="Ebrima" w:cs="EC Square Sans Pro"/>
                <w:color w:val="002060"/>
                <w:sz w:val="18"/>
                <w:szCs w:val="18"/>
                <w:u w:color="002060"/>
                <w:bdr w:val="nil"/>
                <w:shd w:val="clear" w:color="auto" w:fill="FFFFFF"/>
                <w:lang w:val="en-US" w:eastAsia="en-GB"/>
              </w:rPr>
              <w:t>attendance list containing your name, affiliation and contact details which may be shared among participants</w:t>
            </w:r>
          </w:p>
          <w:p w14:paraId="4F54C286" w14:textId="77777777" w:rsidR="00CB0E6B" w:rsidRPr="00054A20" w:rsidRDefault="00CB0E6B" w:rsidP="00CB0E6B">
            <w:pPr>
              <w:numPr>
                <w:ilvl w:val="0"/>
                <w:numId w:val="4"/>
              </w:numPr>
              <w:pBdr>
                <w:top w:val="nil"/>
                <w:left w:val="nil"/>
                <w:bottom w:val="nil"/>
                <w:right w:val="nil"/>
                <w:between w:val="nil"/>
                <w:bar w:val="nil"/>
              </w:pBdr>
              <w:shd w:val="clear" w:color="auto" w:fill="FFFFFF"/>
              <w:suppressAutoHyphens w:val="0"/>
              <w:jc w:val="both"/>
              <w:rPr>
                <w:rFonts w:ascii="Ebrima" w:eastAsia="Arial Unicode MS" w:hAnsi="Ebrima" w:cs="Arial Unicode MS"/>
                <w:color w:val="002060"/>
                <w:sz w:val="18"/>
                <w:szCs w:val="18"/>
                <w:u w:color="002060"/>
                <w:bdr w:val="nil"/>
                <w:shd w:val="clear" w:color="auto" w:fill="FFFFFF"/>
                <w:lang w:val="en-US" w:eastAsia="en-GB"/>
              </w:rPr>
            </w:pPr>
            <w:r w:rsidRPr="00054A20">
              <w:rPr>
                <w:rFonts w:ascii="Ebrima" w:eastAsia="EC Square Sans Cond Pro" w:hAnsi="Ebrima" w:cs="EC Square Sans Cond Pro"/>
                <w:color w:val="002060"/>
                <w:sz w:val="18"/>
                <w:szCs w:val="18"/>
                <w:u w:color="000000"/>
                <w:bdr w:val="nil"/>
                <w:lang w:eastAsia="en-GB"/>
              </w:rPr>
              <w:t>permanent contact list created and shared internally among EEAS services for the purpose of promoting EU activities/events and disseminating information.</w:t>
            </w:r>
          </w:p>
          <w:p w14:paraId="01B76A79"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p>
          <w:p w14:paraId="747C449F" w14:textId="77777777" w:rsidR="00CB0E6B" w:rsidRPr="00FD4110" w:rsidRDefault="00CB0E6B" w:rsidP="00BC43F8">
            <w:pPr>
              <w:pBdr>
                <w:top w:val="nil"/>
                <w:left w:val="nil"/>
                <w:bottom w:val="nil"/>
                <w:right w:val="nil"/>
                <w:between w:val="nil"/>
                <w:bar w:val="nil"/>
              </w:pBdr>
              <w:suppressAutoHyphens w:val="0"/>
              <w:jc w:val="both"/>
              <w:rPr>
                <w:rFonts w:ascii="Ebrima" w:eastAsia="EC Square Sans Pro" w:hAnsi="Ebrima" w:cs="EC Square Sans Pro"/>
                <w:color w:val="002060"/>
                <w:sz w:val="18"/>
                <w:szCs w:val="18"/>
                <w:u w:color="002060"/>
                <w:bdr w:val="nil"/>
                <w:lang w:val="en-US" w:eastAsia="en-GB"/>
              </w:rPr>
            </w:pPr>
            <w:r w:rsidRPr="00FD4110">
              <w:rPr>
                <w:rFonts w:ascii="Ebrima" w:eastAsia="EC Square Sans Pro" w:hAnsi="Ebrima" w:cs="EC Square Sans Pro"/>
                <w:color w:val="002060"/>
                <w:sz w:val="18"/>
                <w:szCs w:val="18"/>
                <w:u w:color="002060"/>
                <w:bdr w:val="nil"/>
                <w:lang w:val="en-US" w:eastAsia="en-GB"/>
              </w:rPr>
              <w:t>If you do not wish for some personal data, including photos, to be published on the web, you also have the option not to provide consent. You can withdraw your consent at any time and you also have the option to give consent only to one or more data processing activities.</w:t>
            </w:r>
          </w:p>
          <w:p w14:paraId="5E618F75" w14:textId="77777777" w:rsidR="00CB0E6B" w:rsidRPr="00FD4110" w:rsidRDefault="00CB0E6B" w:rsidP="00BC43F8">
            <w:pPr>
              <w:suppressAutoHyphens w:val="0"/>
              <w:ind w:right="74"/>
              <w:jc w:val="both"/>
              <w:rPr>
                <w:rFonts w:ascii="Ebrima" w:hAnsi="Ebrima" w:cs="Arial"/>
                <w:color w:val="002060"/>
                <w:sz w:val="8"/>
                <w:szCs w:val="18"/>
                <w:lang w:val="en-US" w:eastAsia="en-US"/>
              </w:rPr>
            </w:pPr>
          </w:p>
        </w:tc>
      </w:tr>
      <w:tr w:rsidR="00CB0E6B" w:rsidRPr="008E6B10" w14:paraId="0D232C23" w14:textId="77777777" w:rsidTr="00BC43F8">
        <w:tc>
          <w:tcPr>
            <w:tcW w:w="0" w:type="auto"/>
            <w:tcBorders>
              <w:left w:val="single" w:sz="18" w:space="0" w:color="1F497D"/>
              <w:bottom w:val="single" w:sz="4" w:space="0" w:color="595959"/>
              <w:right w:val="single" w:sz="18" w:space="0" w:color="1F497D"/>
            </w:tcBorders>
            <w:shd w:val="clear" w:color="auto" w:fill="D9D9D9"/>
          </w:tcPr>
          <w:p w14:paraId="4D067E2C" w14:textId="77777777" w:rsidR="00CB0E6B" w:rsidRPr="008E6B10" w:rsidRDefault="00CB0E6B" w:rsidP="00BC43F8">
            <w:pPr>
              <w:suppressAutoHyphens w:val="0"/>
              <w:ind w:right="74"/>
              <w:jc w:val="both"/>
              <w:rPr>
                <w:rFonts w:ascii="Ebrima" w:hAnsi="Ebrima" w:cs="Arial"/>
                <w:b/>
                <w:color w:val="262626"/>
                <w:sz w:val="18"/>
                <w:szCs w:val="18"/>
                <w:lang w:eastAsia="en-US"/>
              </w:rPr>
            </w:pPr>
            <w:r w:rsidRPr="008E6B10">
              <w:rPr>
                <w:rFonts w:ascii="Ebrima" w:hAnsi="Ebrima" w:cs="Arial"/>
                <w:b/>
                <w:color w:val="262626"/>
                <w:sz w:val="18"/>
                <w:szCs w:val="18"/>
                <w:lang w:eastAsia="en-US"/>
              </w:rPr>
              <w:t>8. TIME LIMIT - DATA STORING: For what period and how we process your data?</w:t>
            </w:r>
          </w:p>
        </w:tc>
      </w:tr>
      <w:tr w:rsidR="00CB0E6B" w:rsidRPr="008E6B10" w14:paraId="08562FDE" w14:textId="77777777" w:rsidTr="00BC43F8">
        <w:tc>
          <w:tcPr>
            <w:tcW w:w="0" w:type="auto"/>
            <w:tcBorders>
              <w:left w:val="single" w:sz="18" w:space="0" w:color="1F497D"/>
              <w:bottom w:val="single" w:sz="4" w:space="0" w:color="595959"/>
              <w:right w:val="single" w:sz="18" w:space="0" w:color="1F497D"/>
            </w:tcBorders>
            <w:shd w:val="clear" w:color="auto" w:fill="auto"/>
          </w:tcPr>
          <w:p w14:paraId="1960FF80"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2"/>
                <w:szCs w:val="18"/>
                <w:u w:color="002060"/>
                <w:bdr w:val="nil"/>
                <w:shd w:val="clear" w:color="auto" w:fill="FFFFFF"/>
                <w:lang w:val="en-US" w:eastAsia="en-GB"/>
              </w:rPr>
            </w:pPr>
          </w:p>
          <w:p w14:paraId="3936A199"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color="002060"/>
                <w:bdr w:val="nil"/>
                <w:shd w:val="clear" w:color="auto" w:fill="FFFFFF"/>
                <w:lang w:val="en-US" w:eastAsia="en-GB"/>
              </w:rPr>
              <w:t xml:space="preserve">Our aim is to keep your personal data not longer than necessary for the purposes we collect them. After the </w:t>
            </w:r>
            <w:r w:rsidRPr="008E6B10">
              <w:rPr>
                <w:rFonts w:ascii="Ebrima" w:eastAsia="EC Square Sans Pro" w:hAnsi="Ebrima" w:cs="EC Square Sans Pro"/>
                <w:color w:val="002060"/>
                <w:sz w:val="18"/>
                <w:szCs w:val="18"/>
                <w:u w:color="002060"/>
                <w:bdr w:val="nil"/>
                <w:lang w:val="en-US" w:eastAsia="en-GB"/>
              </w:rPr>
              <w:t xml:space="preserve">event, </w:t>
            </w:r>
            <w:r w:rsidRPr="008E6B10">
              <w:rPr>
                <w:rFonts w:ascii="Ebrima" w:eastAsia="EC Square Sans Pro" w:hAnsi="Ebrima" w:cs="EC Square Sans Pro"/>
                <w:color w:val="002060"/>
                <w:sz w:val="18"/>
                <w:szCs w:val="18"/>
                <w:u w:color="002060"/>
                <w:bdr w:val="nil"/>
                <w:shd w:val="clear" w:color="auto" w:fill="FFFFFF"/>
                <w:lang w:val="en-US" w:eastAsia="en-GB"/>
              </w:rPr>
              <w:t xml:space="preserve">your data are kept as long as follow-up actions to the </w:t>
            </w:r>
            <w:r w:rsidRPr="008E6B10">
              <w:rPr>
                <w:rFonts w:ascii="Ebrima" w:eastAsia="EC Square Sans Pro" w:hAnsi="Ebrima" w:cs="EC Square Sans Pro"/>
                <w:color w:val="002060"/>
                <w:sz w:val="18"/>
                <w:szCs w:val="18"/>
                <w:u w:color="002060"/>
                <w:bdr w:val="nil"/>
                <w:lang w:val="en-US" w:eastAsia="en-GB"/>
              </w:rPr>
              <w:t>event</w:t>
            </w:r>
            <w:r w:rsidRPr="008E6B10">
              <w:rPr>
                <w:rFonts w:ascii="Ebrima" w:eastAsia="EC Square Sans Pro" w:hAnsi="Ebrima" w:cs="EC Square Sans Pro"/>
                <w:color w:val="002060"/>
                <w:sz w:val="18"/>
                <w:szCs w:val="18"/>
                <w:u w:color="002060"/>
                <w:bdr w:val="nil"/>
                <w:shd w:val="clear" w:color="auto" w:fill="FFFFFF"/>
                <w:lang w:val="en-US" w:eastAsia="en-GB"/>
              </w:rPr>
              <w:t xml:space="preserve"> are required. Reports and other material containing personal data are archived according to </w:t>
            </w:r>
            <w:r w:rsidRPr="008E6B10">
              <w:rPr>
                <w:rFonts w:ascii="Ebrima" w:eastAsia="EC Square Sans Pro" w:hAnsi="Ebrima" w:cs="EC Square Sans Pro"/>
                <w:i/>
                <w:iCs/>
                <w:color w:val="002060"/>
                <w:sz w:val="18"/>
                <w:szCs w:val="18"/>
                <w:u w:color="002060"/>
                <w:bdr w:val="nil"/>
                <w:shd w:val="clear" w:color="auto" w:fill="FFFFFF"/>
                <w:lang w:val="en-US" w:eastAsia="en-GB"/>
              </w:rPr>
              <w:t>e</w:t>
            </w:r>
            <w:r w:rsidRPr="008E6B10">
              <w:rPr>
                <w:rFonts w:ascii="Ebrima" w:eastAsia="EC Square Sans Pro" w:hAnsi="Ebrima" w:cs="EC Square Sans Pro"/>
                <w:color w:val="002060"/>
                <w:sz w:val="18"/>
                <w:szCs w:val="18"/>
                <w:u w:color="002060"/>
                <w:bdr w:val="nil"/>
                <w:shd w:val="clear" w:color="auto" w:fill="FFFFFF"/>
                <w:lang w:val="en-US" w:eastAsia="en-GB"/>
              </w:rPr>
              <w:t xml:space="preserve">-Domec policy. </w:t>
            </w:r>
          </w:p>
          <w:p w14:paraId="7FE24B16"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color="002060"/>
                <w:bdr w:val="nil"/>
                <w:shd w:val="clear" w:color="auto" w:fill="FFFFFF"/>
                <w:lang w:val="en-US" w:eastAsia="en-GB"/>
              </w:rPr>
              <w:t>Personal data will be deleted five years after the last action in relation to the</w:t>
            </w:r>
            <w:r w:rsidRPr="008E6B10">
              <w:rPr>
                <w:rFonts w:ascii="Ebrima" w:eastAsia="EC Square Sans Pro" w:hAnsi="Ebrima" w:cs="EC Square Sans Pro"/>
                <w:color w:val="002060"/>
                <w:sz w:val="18"/>
                <w:szCs w:val="18"/>
                <w:u w:color="002060"/>
                <w:bdr w:val="nil"/>
                <w:lang w:val="en-US" w:eastAsia="en-GB"/>
              </w:rPr>
              <w:t xml:space="preserve"> event</w:t>
            </w:r>
            <w:r w:rsidRPr="008E6B10">
              <w:rPr>
                <w:rFonts w:ascii="Ebrima" w:eastAsia="EC Square Sans Pro" w:hAnsi="Ebrima" w:cs="EC Square Sans Pro"/>
                <w:color w:val="002060"/>
                <w:sz w:val="18"/>
                <w:szCs w:val="18"/>
                <w:u w:color="002060"/>
                <w:bdr w:val="nil"/>
                <w:shd w:val="clear" w:color="auto" w:fill="FFFFFF"/>
                <w:lang w:val="en-US" w:eastAsia="en-GB"/>
              </w:rPr>
              <w:t>. Personal data may, however, be part of a contact list shared internally among EEAS services for the purpose of promoting future EU activities and disseminating information. The privacy statement on public diplomacy initiatives is also available on the EEAS website. Financial data related to the event will be kept for a maximum period of 10 years after the end of the event or meeting for auditing purposes. Sensitive personal data relating to dietary and/or access requirements will be deleted as soon as they are no longer necessary for the purpose for which they have been collected in the framework of the meeting or event, but no later than within 1 month after the end of the meeting or event. Personal data may be kept for information and historical, statistical or scientific purposes for a longer period of time including the publication on the EU Delegation webpage and EEAS Intranet or EEAS website with appropriate safeguards in place.</w:t>
            </w:r>
          </w:p>
          <w:p w14:paraId="27678966"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val="single" w:color="002060"/>
                <w:bdr w:val="nil"/>
                <w:shd w:val="clear" w:color="auto" w:fill="FFFFFF"/>
                <w:lang w:val="en-US" w:eastAsia="en-GB"/>
              </w:rPr>
              <w:t>Security of data</w:t>
            </w:r>
            <w:r w:rsidRPr="008E6B10">
              <w:rPr>
                <w:rFonts w:ascii="Ebrima" w:eastAsia="EC Square Sans Pro" w:hAnsi="Ebrima" w:cs="EC Square Sans Pro"/>
                <w:color w:val="002060"/>
                <w:sz w:val="18"/>
                <w:szCs w:val="18"/>
                <w:u w:color="002060"/>
                <w:bdr w:val="nil"/>
                <w:shd w:val="clear" w:color="auto" w:fill="FFFFFF"/>
                <w:lang w:val="en-US" w:eastAsia="en-GB"/>
              </w:rPr>
              <w:t xml:space="preserve"> </w:t>
            </w:r>
          </w:p>
          <w:p w14:paraId="4A0ED204"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8"/>
                <w:szCs w:val="18"/>
                <w:u w:color="002060"/>
                <w:bdr w:val="nil"/>
                <w:shd w:val="clear" w:color="auto" w:fill="FFFFFF"/>
                <w:lang w:val="en-US" w:eastAsia="en-GB"/>
              </w:rPr>
            </w:pPr>
          </w:p>
          <w:p w14:paraId="359BB3A1"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r w:rsidRPr="008E6B10">
              <w:rPr>
                <w:rFonts w:ascii="Ebrima" w:eastAsia="EC Square Sans Pro" w:hAnsi="Ebrima" w:cs="EC Square Sans Pro"/>
                <w:color w:val="002060"/>
                <w:sz w:val="18"/>
                <w:szCs w:val="18"/>
                <w:u w:color="002060"/>
                <w:bdr w:val="nil"/>
                <w:shd w:val="clear" w:color="auto" w:fill="FFFFFF"/>
                <w:lang w:val="en-US" w:eastAsia="en-GB"/>
              </w:rPr>
              <w:t>The EEAS, the EU Delegation and FPI</w:t>
            </w:r>
            <w:r w:rsidRPr="008E6B10">
              <w:rPr>
                <w:rFonts w:ascii="Ebrima" w:eastAsia="EC Square Sans Pro" w:hAnsi="Ebrima" w:cs="EC Square Sans Pro"/>
                <w:color w:val="002060"/>
                <w:sz w:val="18"/>
                <w:szCs w:val="18"/>
                <w:u w:color="002060"/>
                <w:bdr w:val="nil"/>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 xml:space="preserve">strive to ensure a high level of security for your personal data. Appropriate </w:t>
            </w:r>
            <w:proofErr w:type="spellStart"/>
            <w:r w:rsidRPr="008E6B10">
              <w:rPr>
                <w:rFonts w:ascii="Ebrima" w:eastAsia="EC Square Sans Pro" w:hAnsi="Ebrima" w:cs="EC Square Sans Pro"/>
                <w:color w:val="002060"/>
                <w:sz w:val="18"/>
                <w:szCs w:val="18"/>
                <w:u w:color="002060"/>
                <w:bdr w:val="nil"/>
                <w:shd w:val="clear" w:color="auto" w:fill="FFFFFF"/>
                <w:lang w:val="en-US" w:eastAsia="en-GB"/>
              </w:rPr>
              <w:t>organisational</w:t>
            </w:r>
            <w:proofErr w:type="spellEnd"/>
            <w:r w:rsidRPr="008E6B10">
              <w:rPr>
                <w:rFonts w:ascii="Ebrima" w:eastAsia="EC Square Sans Pro" w:hAnsi="Ebrima" w:cs="EC Square Sans Pro"/>
                <w:color w:val="002060"/>
                <w:sz w:val="18"/>
                <w:szCs w:val="18"/>
                <w:u w:color="002060"/>
                <w:bdr w:val="nil"/>
                <w:shd w:val="clear" w:color="auto" w:fill="FFFFFF"/>
                <w:lang w:val="en-US" w:eastAsia="en-GB"/>
              </w:rPr>
              <w:t xml:space="preserve"> and technical measures are ensured according to Article 33 of Reg. (EU) 2018/1725. The collected personal data are stored on servers that abide by pertinent security rules.</w:t>
            </w:r>
            <w:r w:rsidRPr="008E6B10">
              <w:rPr>
                <w:rFonts w:ascii="Ebrima" w:eastAsia="EC Square Sans Pro" w:hAnsi="Ebrima" w:cs="EC Square Sans Pro"/>
                <w:b/>
                <w:bCs/>
                <w:color w:val="002060"/>
                <w:sz w:val="18"/>
                <w:szCs w:val="18"/>
                <w:u w:color="002060"/>
                <w:bdr w:val="nil"/>
                <w:shd w:val="clear" w:color="auto" w:fill="FFFFFF"/>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 xml:space="preserve">Data is processed by assigned staff members. Files have </w:t>
            </w:r>
            <w:proofErr w:type="spellStart"/>
            <w:r w:rsidRPr="008E6B10">
              <w:rPr>
                <w:rFonts w:ascii="Ebrima" w:eastAsia="EC Square Sans Pro" w:hAnsi="Ebrima" w:cs="EC Square Sans Pro"/>
                <w:color w:val="002060"/>
                <w:sz w:val="18"/>
                <w:szCs w:val="18"/>
                <w:u w:color="002060"/>
                <w:bdr w:val="nil"/>
                <w:shd w:val="clear" w:color="auto" w:fill="FFFFFF"/>
                <w:lang w:val="en-US" w:eastAsia="en-GB"/>
              </w:rPr>
              <w:t>authorised</w:t>
            </w:r>
            <w:proofErr w:type="spellEnd"/>
            <w:r w:rsidRPr="008E6B10">
              <w:rPr>
                <w:rFonts w:ascii="Ebrima" w:eastAsia="EC Square Sans Pro" w:hAnsi="Ebrima" w:cs="EC Square Sans Pro"/>
                <w:color w:val="002060"/>
                <w:sz w:val="18"/>
                <w:szCs w:val="18"/>
                <w:u w:color="002060"/>
                <w:bdr w:val="nil"/>
                <w:shd w:val="clear" w:color="auto" w:fill="FFFFFF"/>
                <w:lang w:val="en-US" w:eastAsia="en-GB"/>
              </w:rPr>
              <w:t xml:space="preserve"> access.</w:t>
            </w:r>
            <w:r w:rsidRPr="008E6B10">
              <w:rPr>
                <w:rFonts w:ascii="Ebrima" w:eastAsia="EC Square Sans Pro" w:hAnsi="Ebrima" w:cs="EC Square Sans Pro"/>
                <w:b/>
                <w:bCs/>
                <w:color w:val="002060"/>
                <w:sz w:val="18"/>
                <w:szCs w:val="18"/>
                <w:u w:color="002060"/>
                <w:bdr w:val="nil"/>
                <w:shd w:val="clear" w:color="auto" w:fill="FFFFFF"/>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 xml:space="preserve">Measures are provided to prevent </w:t>
            </w:r>
            <w:proofErr w:type="spellStart"/>
            <w:r w:rsidRPr="008E6B10">
              <w:rPr>
                <w:rFonts w:ascii="Ebrima" w:eastAsia="EC Square Sans Pro" w:hAnsi="Ebrima" w:cs="EC Square Sans Pro"/>
                <w:color w:val="002060"/>
                <w:sz w:val="18"/>
                <w:szCs w:val="18"/>
                <w:u w:color="002060"/>
                <w:bdr w:val="nil"/>
                <w:shd w:val="clear" w:color="auto" w:fill="FFFFFF"/>
                <w:lang w:val="en-US" w:eastAsia="en-GB"/>
              </w:rPr>
              <w:t>unauthorised</w:t>
            </w:r>
            <w:proofErr w:type="spellEnd"/>
            <w:r w:rsidRPr="008E6B10">
              <w:rPr>
                <w:rFonts w:ascii="Ebrima" w:eastAsia="EC Square Sans Pro" w:hAnsi="Ebrima" w:cs="EC Square Sans Pro"/>
                <w:color w:val="002060"/>
                <w:sz w:val="18"/>
                <w:szCs w:val="18"/>
                <w:u w:color="002060"/>
                <w:bdr w:val="nil"/>
                <w:shd w:val="clear" w:color="auto" w:fill="FFFFFF"/>
                <w:lang w:val="en-US" w:eastAsia="en-GB"/>
              </w:rPr>
              <w:t xml:space="preserve"> entities from access, alteration, deletion, disclosure of data.</w:t>
            </w:r>
            <w:r w:rsidRPr="008E6B10">
              <w:rPr>
                <w:rFonts w:ascii="Ebrima" w:eastAsia="EC Square Sans Pro" w:hAnsi="Ebrima" w:cs="EC Square Sans Pro"/>
                <w:b/>
                <w:bCs/>
                <w:color w:val="002060"/>
                <w:sz w:val="18"/>
                <w:szCs w:val="18"/>
                <w:u w:color="002060"/>
                <w:bdr w:val="nil"/>
                <w:shd w:val="clear" w:color="auto" w:fill="FFFFFF"/>
                <w:lang w:val="en-US" w:eastAsia="en-GB"/>
              </w:rPr>
              <w:t xml:space="preserve"> </w:t>
            </w:r>
            <w:r w:rsidRPr="008E6B10">
              <w:rPr>
                <w:rFonts w:ascii="Ebrima" w:eastAsia="EC Square Sans Pro" w:hAnsi="Ebrima" w:cs="EC Square Sans Pro"/>
                <w:color w:val="002060"/>
                <w:sz w:val="18"/>
                <w:szCs w:val="18"/>
                <w:u w:color="002060"/>
                <w:bdr w:val="nil"/>
                <w:shd w:val="clear" w:color="auto" w:fill="FFFFFF"/>
                <w:lang w:val="en-US" w:eastAsia="en-GB"/>
              </w:rPr>
              <w:t xml:space="preserve">General access to personal data is only possible to recipients with a </w:t>
            </w:r>
            <w:proofErr w:type="spellStart"/>
            <w:r w:rsidRPr="008E6B10">
              <w:rPr>
                <w:rFonts w:ascii="Ebrima" w:eastAsia="EC Square Sans Pro" w:hAnsi="Ebrima" w:cs="EC Square Sans Pro"/>
                <w:color w:val="002060"/>
                <w:sz w:val="18"/>
                <w:szCs w:val="18"/>
                <w:u w:color="002060"/>
                <w:bdr w:val="nil"/>
                <w:shd w:val="clear" w:color="auto" w:fill="FFFFFF"/>
                <w:lang w:val="en-US" w:eastAsia="en-GB"/>
              </w:rPr>
              <w:t>UserID</w:t>
            </w:r>
            <w:proofErr w:type="spellEnd"/>
            <w:r w:rsidRPr="008E6B10">
              <w:rPr>
                <w:rFonts w:ascii="Ebrima" w:eastAsia="EC Square Sans Pro" w:hAnsi="Ebrima" w:cs="EC Square Sans Pro"/>
                <w:color w:val="002060"/>
                <w:sz w:val="18"/>
                <w:szCs w:val="18"/>
                <w:u w:color="002060"/>
                <w:bdr w:val="nil"/>
                <w:shd w:val="clear" w:color="auto" w:fill="FFFFFF"/>
                <w:lang w:val="en-US" w:eastAsia="en-GB"/>
              </w:rPr>
              <w:t>/Password. Physical copies are stored in a secured manner. In case a service provider is contracted, as a processor, the collected data may be stored electronically by the external contractor, who has to guarantee data protection and confidentiality required by the Reg. (EU) 2018/1725. These measures also provide a high level of assurance for the confidentiality and integrity of the communication between you [your browser] and the EEAS/EU Delegation. Nevertheless, a residual risk always exists for communication over the internet, including email exchange. The EEAS relies on services provided by other EU institutions, primarily the European Commission, to support the security and performance of the EEAS website.</w:t>
            </w:r>
          </w:p>
          <w:p w14:paraId="3146E89A" w14:textId="77777777" w:rsidR="00CB0E6B" w:rsidRPr="008E6B10" w:rsidRDefault="00CB0E6B" w:rsidP="00BC43F8">
            <w:pPr>
              <w:pBdr>
                <w:top w:val="nil"/>
                <w:left w:val="nil"/>
                <w:bottom w:val="nil"/>
                <w:right w:val="nil"/>
                <w:between w:val="nil"/>
                <w:bar w:val="nil"/>
              </w:pBdr>
              <w:shd w:val="clear" w:color="auto" w:fill="FFFFFF"/>
              <w:suppressAutoHyphens w:val="0"/>
              <w:jc w:val="both"/>
              <w:rPr>
                <w:rFonts w:ascii="Ebrima" w:eastAsia="EC Square Sans Pro" w:hAnsi="Ebrima" w:cs="EC Square Sans Pro"/>
                <w:color w:val="002060"/>
                <w:sz w:val="18"/>
                <w:szCs w:val="18"/>
                <w:u w:color="002060"/>
                <w:bdr w:val="nil"/>
                <w:shd w:val="clear" w:color="auto" w:fill="FFFFFF"/>
                <w:lang w:val="en-US" w:eastAsia="en-GB"/>
              </w:rPr>
            </w:pPr>
          </w:p>
        </w:tc>
      </w:tr>
      <w:tr w:rsidR="00CB0E6B" w:rsidRPr="008E6B10" w14:paraId="0D767F55" w14:textId="77777777" w:rsidTr="00BC43F8">
        <w:tc>
          <w:tcPr>
            <w:tcW w:w="0" w:type="auto"/>
            <w:tcBorders>
              <w:left w:val="single" w:sz="18" w:space="0" w:color="1F497D"/>
              <w:bottom w:val="single" w:sz="4" w:space="0" w:color="595959"/>
              <w:right w:val="single" w:sz="18" w:space="0" w:color="1F497D"/>
            </w:tcBorders>
            <w:shd w:val="clear" w:color="auto" w:fill="D9D9D9"/>
          </w:tcPr>
          <w:p w14:paraId="6D771BE8" w14:textId="77777777" w:rsidR="00CB0E6B" w:rsidRPr="008E6B10" w:rsidRDefault="00CB0E6B" w:rsidP="00BC43F8">
            <w:pPr>
              <w:suppressAutoHyphens w:val="0"/>
              <w:ind w:right="74"/>
              <w:jc w:val="both"/>
              <w:rPr>
                <w:rFonts w:ascii="Ebrima" w:hAnsi="Ebrima" w:cs="Arial"/>
                <w:color w:val="262626"/>
                <w:sz w:val="18"/>
                <w:szCs w:val="18"/>
                <w:lang w:eastAsia="en-US"/>
              </w:rPr>
            </w:pPr>
            <w:r w:rsidRPr="008E6B10">
              <w:rPr>
                <w:rFonts w:ascii="Ebrima" w:hAnsi="Ebrima" w:cs="Arial"/>
                <w:b/>
                <w:color w:val="262626"/>
                <w:sz w:val="18"/>
                <w:szCs w:val="18"/>
                <w:lang w:eastAsia="en-US"/>
              </w:rPr>
              <w:t>9. EEAS DATA PROTECTION OFFICER: Any questions to the DPO?</w:t>
            </w:r>
          </w:p>
        </w:tc>
      </w:tr>
      <w:tr w:rsidR="00CB0E6B" w:rsidRPr="008E6B10" w14:paraId="308FED14" w14:textId="77777777" w:rsidTr="00BC43F8">
        <w:tc>
          <w:tcPr>
            <w:tcW w:w="0" w:type="auto"/>
            <w:tcBorders>
              <w:left w:val="single" w:sz="18" w:space="0" w:color="1F497D"/>
              <w:bottom w:val="single" w:sz="4" w:space="0" w:color="595959"/>
              <w:right w:val="single" w:sz="18" w:space="0" w:color="1F497D"/>
            </w:tcBorders>
            <w:shd w:val="clear" w:color="auto" w:fill="auto"/>
          </w:tcPr>
          <w:p w14:paraId="15FF90A9" w14:textId="77777777" w:rsidR="00CB0E6B" w:rsidRPr="008E6B10" w:rsidRDefault="00CB0E6B" w:rsidP="00BC43F8">
            <w:pPr>
              <w:suppressAutoHyphens w:val="0"/>
              <w:ind w:right="74"/>
              <w:jc w:val="both"/>
              <w:rPr>
                <w:rFonts w:ascii="Ebrima" w:hAnsi="Ebrima" w:cs="Arial"/>
                <w:color w:val="002060"/>
                <w:sz w:val="10"/>
                <w:szCs w:val="18"/>
                <w:lang w:eastAsia="en-US"/>
              </w:rPr>
            </w:pPr>
          </w:p>
          <w:p w14:paraId="085D6064" w14:textId="77777777" w:rsidR="00CB0E6B" w:rsidRPr="008E6B10" w:rsidRDefault="00CB0E6B" w:rsidP="00BC43F8">
            <w:pPr>
              <w:suppressAutoHyphens w:val="0"/>
              <w:ind w:right="74"/>
              <w:jc w:val="both"/>
              <w:rPr>
                <w:rFonts w:ascii="Ebrima" w:hAnsi="Ebrima" w:cs="Arial"/>
                <w:color w:val="002060"/>
                <w:sz w:val="18"/>
                <w:szCs w:val="18"/>
                <w:lang w:eastAsia="en-US"/>
              </w:rPr>
            </w:pPr>
            <w:r w:rsidRPr="008E6B10">
              <w:rPr>
                <w:rFonts w:ascii="Ebrima" w:hAnsi="Ebrima" w:cs="Arial"/>
                <w:color w:val="002060"/>
                <w:sz w:val="18"/>
                <w:szCs w:val="18"/>
                <w:lang w:eastAsia="en-US"/>
              </w:rPr>
              <w:lastRenderedPageBreak/>
              <w:t xml:space="preserve">If you have enquiries you can also contact the EEAS Data Protection Officer at </w:t>
            </w:r>
            <w:hyperlink r:id="rId25" w:history="1">
              <w:r w:rsidRPr="008E6B10">
                <w:rPr>
                  <w:rFonts w:ascii="Ebrima" w:hAnsi="Ebrima" w:cs="Arial"/>
                  <w:color w:val="0000FF"/>
                  <w:sz w:val="18"/>
                  <w:szCs w:val="18"/>
                  <w:u w:val="single"/>
                  <w:lang w:eastAsia="en-US"/>
                </w:rPr>
                <w:t>data-protection@eeas.europa.eu</w:t>
              </w:r>
            </w:hyperlink>
            <w:r w:rsidRPr="008E6B10">
              <w:rPr>
                <w:rFonts w:ascii="Ebrima" w:hAnsi="Ebrima" w:cs="Arial"/>
                <w:color w:val="002060"/>
                <w:sz w:val="18"/>
                <w:szCs w:val="18"/>
                <w:u w:val="single"/>
                <w:lang w:eastAsia="en-US"/>
              </w:rPr>
              <w:t xml:space="preserve">                 </w:t>
            </w:r>
          </w:p>
          <w:p w14:paraId="01478A43" w14:textId="77777777" w:rsidR="00CB0E6B" w:rsidRPr="008E6B10" w:rsidRDefault="00CB0E6B" w:rsidP="00BC43F8">
            <w:pPr>
              <w:suppressAutoHyphens w:val="0"/>
              <w:ind w:right="74"/>
              <w:jc w:val="both"/>
              <w:rPr>
                <w:rFonts w:ascii="Ebrima" w:hAnsi="Ebrima" w:cs="Arial"/>
                <w:color w:val="002060"/>
                <w:sz w:val="10"/>
                <w:szCs w:val="18"/>
                <w:lang w:eastAsia="en-US"/>
              </w:rPr>
            </w:pPr>
          </w:p>
        </w:tc>
      </w:tr>
      <w:tr w:rsidR="00CB0E6B" w:rsidRPr="008E6B10" w14:paraId="7FA6D71E" w14:textId="77777777" w:rsidTr="00BC43F8">
        <w:tc>
          <w:tcPr>
            <w:tcW w:w="0" w:type="auto"/>
            <w:tcBorders>
              <w:left w:val="single" w:sz="18" w:space="0" w:color="1F497D"/>
              <w:bottom w:val="single" w:sz="4" w:space="0" w:color="595959"/>
              <w:right w:val="single" w:sz="18" w:space="0" w:color="1F497D"/>
            </w:tcBorders>
            <w:shd w:val="clear" w:color="auto" w:fill="D9D9D9"/>
          </w:tcPr>
          <w:p w14:paraId="1C86EFB6" w14:textId="77777777" w:rsidR="00CB0E6B" w:rsidRPr="008E6B10" w:rsidRDefault="00CB0E6B" w:rsidP="00BC43F8">
            <w:pPr>
              <w:suppressAutoHyphens w:val="0"/>
              <w:ind w:right="74"/>
              <w:jc w:val="both"/>
              <w:rPr>
                <w:rFonts w:ascii="Ebrima" w:hAnsi="Ebrima" w:cs="Arial"/>
                <w:color w:val="262626"/>
                <w:sz w:val="18"/>
                <w:szCs w:val="18"/>
                <w:lang w:eastAsia="en-US"/>
              </w:rPr>
            </w:pPr>
            <w:r w:rsidRPr="008E6B10">
              <w:rPr>
                <w:rFonts w:ascii="Ebrima" w:hAnsi="Ebrima" w:cs="Arial"/>
                <w:b/>
                <w:color w:val="262626"/>
                <w:sz w:val="18"/>
                <w:szCs w:val="18"/>
                <w:lang w:eastAsia="en-US"/>
              </w:rPr>
              <w:lastRenderedPageBreak/>
              <w:t>10. RECOURSE</w:t>
            </w:r>
          </w:p>
        </w:tc>
      </w:tr>
      <w:tr w:rsidR="00CB0E6B" w:rsidRPr="008E6B10" w14:paraId="5B8250F8" w14:textId="77777777" w:rsidTr="00BC43F8">
        <w:tc>
          <w:tcPr>
            <w:tcW w:w="0" w:type="auto"/>
            <w:tcBorders>
              <w:left w:val="single" w:sz="18" w:space="0" w:color="1F497D"/>
              <w:bottom w:val="single" w:sz="18" w:space="0" w:color="1F497D"/>
              <w:right w:val="single" w:sz="18" w:space="0" w:color="1F497D"/>
            </w:tcBorders>
            <w:shd w:val="clear" w:color="auto" w:fill="auto"/>
          </w:tcPr>
          <w:p w14:paraId="3E9792B9" w14:textId="77777777" w:rsidR="00CB0E6B" w:rsidRPr="008E6B10" w:rsidRDefault="00CB0E6B" w:rsidP="00BC43F8">
            <w:pPr>
              <w:suppressAutoHyphens w:val="0"/>
              <w:ind w:right="74"/>
              <w:jc w:val="both"/>
              <w:rPr>
                <w:rFonts w:ascii="Ebrima" w:hAnsi="Ebrima" w:cs="Arial"/>
                <w:color w:val="002060"/>
                <w:sz w:val="10"/>
                <w:szCs w:val="18"/>
                <w:lang w:eastAsia="en-US"/>
              </w:rPr>
            </w:pPr>
          </w:p>
          <w:p w14:paraId="57E485F8" w14:textId="77777777" w:rsidR="00CB0E6B" w:rsidRPr="008E6B10" w:rsidRDefault="00CB0E6B" w:rsidP="00BC43F8">
            <w:pPr>
              <w:suppressAutoHyphens w:val="0"/>
              <w:ind w:right="74"/>
              <w:jc w:val="both"/>
              <w:rPr>
                <w:rFonts w:ascii="Ebrima" w:hAnsi="Ebrima" w:cs="Arial"/>
                <w:color w:val="002060"/>
                <w:sz w:val="18"/>
                <w:szCs w:val="18"/>
                <w:lang w:eastAsia="en-US"/>
              </w:rPr>
            </w:pPr>
            <w:r w:rsidRPr="008E6B10">
              <w:rPr>
                <w:rFonts w:ascii="Ebrima" w:hAnsi="Ebrima" w:cs="Arial"/>
                <w:color w:val="002060"/>
                <w:sz w:val="18"/>
                <w:szCs w:val="18"/>
                <w:lang w:eastAsia="en-US"/>
              </w:rPr>
              <w:t xml:space="preserve">You have, at any time, the right to have recourse to the European Data Protection Supervisor at </w:t>
            </w:r>
            <w:hyperlink r:id="rId26" w:history="1">
              <w:r w:rsidRPr="008E6B10">
                <w:rPr>
                  <w:rStyle w:val="Hipercze"/>
                  <w:rFonts w:ascii="Ebrima" w:hAnsi="Ebrima" w:cs="Arial"/>
                  <w:sz w:val="18"/>
                  <w:szCs w:val="18"/>
                  <w:lang w:eastAsia="en-US"/>
                </w:rPr>
                <w:t>edps@edps.europa.eu</w:t>
              </w:r>
            </w:hyperlink>
            <w:r>
              <w:rPr>
                <w:rFonts w:ascii="Ebrima" w:hAnsi="Ebrima" w:cs="Arial"/>
                <w:color w:val="002060"/>
                <w:sz w:val="18"/>
                <w:szCs w:val="18"/>
                <w:u w:val="single"/>
                <w:lang w:eastAsia="en-US"/>
              </w:rPr>
              <w:t>.</w:t>
            </w:r>
          </w:p>
          <w:p w14:paraId="74F44EDC" w14:textId="77777777" w:rsidR="00CB0E6B" w:rsidRPr="008E6B10" w:rsidRDefault="00CB0E6B" w:rsidP="00BC43F8">
            <w:pPr>
              <w:suppressAutoHyphens w:val="0"/>
              <w:ind w:right="74"/>
              <w:jc w:val="both"/>
              <w:rPr>
                <w:rFonts w:ascii="Ebrima" w:hAnsi="Ebrima" w:cs="Arial"/>
                <w:color w:val="002060"/>
                <w:sz w:val="10"/>
                <w:szCs w:val="18"/>
                <w:lang w:eastAsia="en-US"/>
              </w:rPr>
            </w:pPr>
          </w:p>
        </w:tc>
      </w:tr>
    </w:tbl>
    <w:p w14:paraId="17E3A0AE" w14:textId="77777777" w:rsidR="00CB0E6B" w:rsidRDefault="00CB0E6B" w:rsidP="00CB0E6B"/>
    <w:sectPr w:rsidR="00CB0E6B" w:rsidSect="00ED7D09">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C Square Sans Pro">
    <w:altName w:val="Calibri"/>
    <w:charset w:val="00"/>
    <w:family w:val="swiss"/>
    <w:pitch w:val="variable"/>
    <w:sig w:usb0="A00002BF" w:usb1="5000E0FB" w:usb2="00000000" w:usb3="00000000" w:csb0="0000019F" w:csb1="00000000"/>
  </w:font>
  <w:font w:name="Ebrima">
    <w:panose1 w:val="02000000000000000000"/>
    <w:charset w:val="EE"/>
    <w:family w:val="auto"/>
    <w:pitch w:val="variable"/>
    <w:sig w:usb0="A000005F" w:usb1="02000041" w:usb2="000008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C Square Sans Cond Pro">
    <w:altName w:val="Calibri"/>
    <w:charset w:val="00"/>
    <w:family w:val="swiss"/>
    <w:pitch w:val="variable"/>
    <w:sig w:usb0="A00002BF" w:usb1="500000D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654"/>
    <w:multiLevelType w:val="multilevel"/>
    <w:tmpl w:val="8C5AE806"/>
    <w:lvl w:ilvl="0">
      <w:numFmt w:val="bullet"/>
      <w:lvlText w:val="▪"/>
      <w:lvlJc w:val="left"/>
      <w:pPr>
        <w:tabs>
          <w:tab w:val="num" w:pos="318"/>
        </w:tabs>
        <w:ind w:left="318"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vertAlign w:val="baseline"/>
        <w:lang w:val="en-US"/>
      </w:rPr>
    </w:lvl>
    <w:lvl w:ilvl="1">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2">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3">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4">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5">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6">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7">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8">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abstractNum>
  <w:abstractNum w:abstractNumId="1" w15:restartNumberingAfterBreak="0">
    <w:nsid w:val="37C52F6A"/>
    <w:multiLevelType w:val="hybridMultilevel"/>
    <w:tmpl w:val="F294A420"/>
    <w:lvl w:ilvl="0" w:tplc="49E41326">
      <w:start w:val="3"/>
      <w:numFmt w:val="bullet"/>
      <w:lvlText w:val="-"/>
      <w:lvlJc w:val="left"/>
      <w:pPr>
        <w:ind w:left="720" w:hanging="360"/>
      </w:pPr>
      <w:rPr>
        <w:rFonts w:ascii="Ebrima" w:eastAsia="Times New Roman" w:hAnsi="Ebrima" w:cs="Times New Roman" w:hint="default"/>
        <w:i w:val="0"/>
        <w:color w:val="002060"/>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2C70D62"/>
    <w:multiLevelType w:val="multilevel"/>
    <w:tmpl w:val="3E4400AE"/>
    <w:lvl w:ilvl="0">
      <w:numFmt w:val="bullet"/>
      <w:lvlText w:val="▪"/>
      <w:lvlJc w:val="left"/>
      <w:pPr>
        <w:tabs>
          <w:tab w:val="num" w:pos="284"/>
        </w:tabs>
        <w:ind w:left="284"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shd w:val="clear" w:color="auto" w:fill="FFFFFF"/>
        <w:vertAlign w:val="baseline"/>
        <w:lang w:val="en-US"/>
      </w:rPr>
    </w:lvl>
    <w:lvl w:ilvl="1">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2">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3">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4">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5">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6">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7">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lvl w:ilvl="8">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shd w:val="clear" w:color="auto" w:fill="FFFFFF"/>
        <w:vertAlign w:val="baseline"/>
        <w:lang w:val="en-US"/>
      </w:rPr>
    </w:lvl>
  </w:abstractNum>
  <w:abstractNum w:abstractNumId="3" w15:restartNumberingAfterBreak="0">
    <w:nsid w:val="49D53FE1"/>
    <w:multiLevelType w:val="multilevel"/>
    <w:tmpl w:val="BD0AB270"/>
    <w:lvl w:ilvl="0">
      <w:numFmt w:val="bullet"/>
      <w:lvlText w:val="▪"/>
      <w:lvlJc w:val="left"/>
      <w:pPr>
        <w:tabs>
          <w:tab w:val="num" w:pos="318"/>
        </w:tabs>
        <w:ind w:left="318"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vertAlign w:val="baseline"/>
        <w:lang w:val="en-US"/>
      </w:rPr>
    </w:lvl>
    <w:lvl w:ilvl="1">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2">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3">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4">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5">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6">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7">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lvl w:ilvl="8">
      <w:start w:val="1"/>
      <w:numFmt w:val="bullet"/>
      <w:lvlText w:val="▪"/>
      <w:lvlJc w:val="left"/>
      <w:pPr>
        <w:tabs>
          <w:tab w:val="num" w:pos="6450"/>
        </w:tabs>
        <w:ind w:left="645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none" w:color="002060"/>
        <w:vertAlign w:val="baseline"/>
        <w:lang w:val="en-US"/>
      </w:rPr>
    </w:lvl>
  </w:abstractNum>
  <w:abstractNum w:abstractNumId="4" w15:restartNumberingAfterBreak="0">
    <w:nsid w:val="77374D55"/>
    <w:multiLevelType w:val="multilevel"/>
    <w:tmpl w:val="04B63E04"/>
    <w:lvl w:ilvl="0">
      <w:numFmt w:val="bullet"/>
      <w:lvlText w:val="▪"/>
      <w:lvlJc w:val="left"/>
      <w:pPr>
        <w:tabs>
          <w:tab w:val="num" w:pos="318"/>
        </w:tabs>
        <w:ind w:left="318" w:hanging="284"/>
      </w:pPr>
      <w:rPr>
        <w:rFonts w:ascii="EC Square Sans Pro" w:eastAsia="EC Square Sans Pro" w:hAnsi="EC Square Sans Pro" w:cs="EC Square Sans Pro"/>
        <w:caps w:val="0"/>
        <w:smallCaps w:val="0"/>
        <w:strike w:val="0"/>
        <w:dstrike w:val="0"/>
        <w:outline w:val="0"/>
        <w:color w:val="002060"/>
        <w:spacing w:val="0"/>
        <w:kern w:val="0"/>
        <w:position w:val="0"/>
        <w:sz w:val="24"/>
        <w:szCs w:val="24"/>
        <w:u w:val="none" w:color="002060"/>
        <w:vertAlign w:val="baseline"/>
        <w:lang w:val="en-US"/>
      </w:rPr>
    </w:lvl>
    <w:lvl w:ilvl="1">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2">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3">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4">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5">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6">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7">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lvl w:ilvl="8">
      <w:start w:val="1"/>
      <w:numFmt w:val="bullet"/>
      <w:lvlText w:val="▪"/>
      <w:lvlJc w:val="left"/>
      <w:pPr>
        <w:tabs>
          <w:tab w:val="num" w:pos="6810"/>
        </w:tabs>
        <w:ind w:left="6810" w:hanging="330"/>
      </w:pPr>
      <w:rPr>
        <w:rFonts w:ascii="EC Square Sans Pro" w:eastAsia="EC Square Sans Pro" w:hAnsi="EC Square Sans Pro" w:cs="EC Square Sans Pro"/>
        <w:caps w:val="0"/>
        <w:smallCaps w:val="0"/>
        <w:strike w:val="0"/>
        <w:dstrike w:val="0"/>
        <w:outline w:val="0"/>
        <w:color w:val="002060"/>
        <w:spacing w:val="0"/>
        <w:kern w:val="0"/>
        <w:position w:val="0"/>
        <w:sz w:val="22"/>
        <w:szCs w:val="22"/>
        <w:u w:val="single" w:color="002060"/>
        <w:vertAlign w:val="baseline"/>
        <w:lang w:val="en-US"/>
      </w:rPr>
    </w:lvl>
  </w:abstractNum>
  <w:num w:numId="1" w16cid:durableId="146632159">
    <w:abstractNumId w:val="4"/>
  </w:num>
  <w:num w:numId="2" w16cid:durableId="1390960175">
    <w:abstractNumId w:val="0"/>
  </w:num>
  <w:num w:numId="3" w16cid:durableId="640422851">
    <w:abstractNumId w:val="3"/>
  </w:num>
  <w:num w:numId="4" w16cid:durableId="1661734499">
    <w:abstractNumId w:val="2"/>
  </w:num>
  <w:num w:numId="5" w16cid:durableId="11868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6B"/>
    <w:rsid w:val="001003F9"/>
    <w:rsid w:val="001162A5"/>
    <w:rsid w:val="00191731"/>
    <w:rsid w:val="001D213D"/>
    <w:rsid w:val="0025067F"/>
    <w:rsid w:val="00306D2F"/>
    <w:rsid w:val="003700F1"/>
    <w:rsid w:val="003A4F75"/>
    <w:rsid w:val="004513D8"/>
    <w:rsid w:val="005442E1"/>
    <w:rsid w:val="005C1398"/>
    <w:rsid w:val="00703723"/>
    <w:rsid w:val="007A7E7C"/>
    <w:rsid w:val="008B0CEB"/>
    <w:rsid w:val="00AB10DB"/>
    <w:rsid w:val="00AD0F32"/>
    <w:rsid w:val="00C45557"/>
    <w:rsid w:val="00CB0E6B"/>
    <w:rsid w:val="00D62D20"/>
    <w:rsid w:val="00D82332"/>
    <w:rsid w:val="00E72C11"/>
    <w:rsid w:val="00ED1879"/>
    <w:rsid w:val="00ED7D09"/>
    <w:rsid w:val="00FD2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5D0C"/>
  <w15:chartTrackingRefBased/>
  <w15:docId w15:val="{DBC6016B-10A9-4962-89C5-25EB1DB2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0E6B"/>
    <w:pPr>
      <w:suppressAutoHyphens/>
      <w:spacing w:after="0" w:line="240" w:lineRule="auto"/>
    </w:pPr>
    <w:rPr>
      <w:rFonts w:ascii="Calibri" w:eastAsia="Times New Roman" w:hAnsi="Calibri" w:cs="Times New Roman"/>
      <w:kern w:val="0"/>
      <w:sz w:val="24"/>
      <w:szCs w:val="20"/>
      <w:lang w:val="en-GB"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B0E6B"/>
    <w:rPr>
      <w:color w:val="0000FF"/>
      <w:u w:val="single"/>
    </w:rPr>
  </w:style>
  <w:style w:type="character" w:styleId="Nierozpoznanawzmianka">
    <w:name w:val="Unresolved Mention"/>
    <w:basedOn w:val="Domylnaczcionkaakapitu"/>
    <w:uiPriority w:val="99"/>
    <w:semiHidden/>
    <w:unhideWhenUsed/>
    <w:rsid w:val="00D62D20"/>
    <w:rPr>
      <w:color w:val="605E5C"/>
      <w:shd w:val="clear" w:color="auto" w:fill="E1DFDD"/>
    </w:rPr>
  </w:style>
  <w:style w:type="character" w:styleId="Odwoaniedokomentarza">
    <w:name w:val="annotation reference"/>
    <w:basedOn w:val="Domylnaczcionkaakapitu"/>
    <w:uiPriority w:val="99"/>
    <w:semiHidden/>
    <w:unhideWhenUsed/>
    <w:rsid w:val="00D62D20"/>
    <w:rPr>
      <w:sz w:val="16"/>
      <w:szCs w:val="16"/>
    </w:rPr>
  </w:style>
  <w:style w:type="paragraph" w:styleId="Tekstkomentarza">
    <w:name w:val="annotation text"/>
    <w:basedOn w:val="Normalny"/>
    <w:link w:val="TekstkomentarzaZnak"/>
    <w:uiPriority w:val="99"/>
    <w:unhideWhenUsed/>
    <w:rsid w:val="00D62D20"/>
    <w:rPr>
      <w:sz w:val="20"/>
    </w:rPr>
  </w:style>
  <w:style w:type="character" w:customStyle="1" w:styleId="TekstkomentarzaZnak">
    <w:name w:val="Tekst komentarza Znak"/>
    <w:basedOn w:val="Domylnaczcionkaakapitu"/>
    <w:link w:val="Tekstkomentarza"/>
    <w:uiPriority w:val="99"/>
    <w:rsid w:val="00D62D20"/>
    <w:rPr>
      <w:rFonts w:ascii="Calibri" w:eastAsia="Times New Roman" w:hAnsi="Calibri" w:cs="Times New Roman"/>
      <w:kern w:val="0"/>
      <w:sz w:val="20"/>
      <w:szCs w:val="20"/>
      <w:lang w:val="en-GB" w:eastAsia="ar-SA"/>
      <w14:ligatures w14:val="none"/>
    </w:rPr>
  </w:style>
  <w:style w:type="paragraph" w:styleId="Tematkomentarza">
    <w:name w:val="annotation subject"/>
    <w:basedOn w:val="Tekstkomentarza"/>
    <w:next w:val="Tekstkomentarza"/>
    <w:link w:val="TematkomentarzaZnak"/>
    <w:uiPriority w:val="99"/>
    <w:semiHidden/>
    <w:unhideWhenUsed/>
    <w:rsid w:val="00D62D20"/>
    <w:rPr>
      <w:b/>
      <w:bCs/>
    </w:rPr>
  </w:style>
  <w:style w:type="character" w:customStyle="1" w:styleId="TematkomentarzaZnak">
    <w:name w:val="Temat komentarza Znak"/>
    <w:basedOn w:val="TekstkomentarzaZnak"/>
    <w:link w:val="Tematkomentarza"/>
    <w:uiPriority w:val="99"/>
    <w:semiHidden/>
    <w:rsid w:val="00D62D20"/>
    <w:rPr>
      <w:rFonts w:ascii="Calibri" w:eastAsia="Times New Roman" w:hAnsi="Calibri" w:cs="Times New Roman"/>
      <w:b/>
      <w:bCs/>
      <w:kern w:val="0"/>
      <w:sz w:val="20"/>
      <w:szCs w:val="20"/>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witter.com/eu_eeas" TargetMode="External"/><Relationship Id="rId18" Type="http://schemas.openxmlformats.org/officeDocument/2006/relationships/hyperlink" Target="https://policies.yahoo.com/privacy/flickr/" TargetMode="External"/><Relationship Id="rId26" Type="http://schemas.openxmlformats.org/officeDocument/2006/relationships/hyperlink" Target="mailto:edps@edps.europa.eu" TargetMode="External"/><Relationship Id="rId3" Type="http://schemas.openxmlformats.org/officeDocument/2006/relationships/settings" Target="settings.xml"/><Relationship Id="rId21" Type="http://schemas.openxmlformats.org/officeDocument/2006/relationships/hyperlink" Target="https://www.youtube.com/static?template=privacy_guidelines" TargetMode="External"/><Relationship Id="rId7" Type="http://schemas.openxmlformats.org/officeDocument/2006/relationships/hyperlink" Target="https://eeas.europa.eu/sites/eeas/files/eeas_public_diplomacy_privacy_statement_dec_2018_update_new_reg.pdf" TargetMode="External"/><Relationship Id="rId12" Type="http://schemas.openxmlformats.org/officeDocument/2006/relationships/hyperlink" Target="https://www.youtube.com/user/EUExternalAction?feature=mhee" TargetMode="External"/><Relationship Id="rId17" Type="http://schemas.openxmlformats.org/officeDocument/2006/relationships/hyperlink" Target="https://twitter.com/privacy?lang=en" TargetMode="External"/><Relationship Id="rId25" Type="http://schemas.openxmlformats.org/officeDocument/2006/relationships/hyperlink" Target="mailto:data-protection@eeas.europa.eu" TargetMode="External"/><Relationship Id="rId2" Type="http://schemas.openxmlformats.org/officeDocument/2006/relationships/styles" Target="styles.xml"/><Relationship Id="rId16" Type="http://schemas.openxmlformats.org/officeDocument/2006/relationships/hyperlink" Target="https://www.facebook.com/EuropeanExternalActionService" TargetMode="External"/><Relationship Id="rId20" Type="http://schemas.openxmlformats.org/officeDocument/2006/relationships/hyperlink" Target="https://help.instagram.com/519522125107875?helpref=page_conten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c.europa.eu/fpi/home_en" TargetMode="External"/><Relationship Id="rId24" Type="http://schemas.openxmlformats.org/officeDocument/2006/relationships/hyperlink" Target="https://eeas.europa.eu/topics/eu-global-strategy_en" TargetMode="External"/><Relationship Id="rId5" Type="http://schemas.openxmlformats.org/officeDocument/2006/relationships/image" Target="media/image1.png"/><Relationship Id="rId15" Type="http://schemas.openxmlformats.org/officeDocument/2006/relationships/hyperlink" Target="https://www.flickr.com/photos/eeas/" TargetMode="External"/><Relationship Id="rId23" Type="http://schemas.openxmlformats.org/officeDocument/2006/relationships/hyperlink" Target="http://www.eeas.europa.eu/background/docs/eeas_decision_en.pdf" TargetMode="External"/><Relationship Id="rId28" Type="http://schemas.openxmlformats.org/officeDocument/2006/relationships/theme" Target="theme/theme1.xml"/><Relationship Id="rId10" Type="http://schemas.openxmlformats.org/officeDocument/2006/relationships/hyperlink" Target="https://eeas.europa.eu/headquarters/headquarters-homepage_en" TargetMode="External"/><Relationship Id="rId19" Type="http://schemas.openxmlformats.org/officeDocument/2006/relationships/hyperlink" Target="https://www.facebook.com/legal/FB_Work_Privacy" TargetMode="External"/><Relationship Id="rId4" Type="http://schemas.openxmlformats.org/officeDocument/2006/relationships/webSettings" Target="webSettings.xml"/><Relationship Id="rId9" Type="http://schemas.openxmlformats.org/officeDocument/2006/relationships/hyperlink" Target="https://eur-lex.europa.eu/legal-content/EN/TXT/?uri=CELEX%3A32018R1725" TargetMode="External"/><Relationship Id="rId14" Type="http://schemas.openxmlformats.org/officeDocument/2006/relationships/hyperlink" Target="https://www.instagram.com/eudiplomacy/" TargetMode="External"/><Relationship Id="rId22" Type="http://schemas.openxmlformats.org/officeDocument/2006/relationships/hyperlink" Target="mailto:dpa@eprd.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2512</Words>
  <Characters>15072</Characters>
  <Application>Microsoft Office Word</Application>
  <DocSecurity>0</DocSecurity>
  <Lines>125</Lines>
  <Paragraphs>35</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Juszczakiewicz Ilona</dc:creator>
  <cp:keywords/>
  <dc:description/>
  <cp:lastModifiedBy>Agnieszka Rogowska</cp:lastModifiedBy>
  <cp:revision>4</cp:revision>
  <dcterms:created xsi:type="dcterms:W3CDTF">2024-03-22T08:10:00Z</dcterms:created>
  <dcterms:modified xsi:type="dcterms:W3CDTF">2024-03-29T09:32:00Z</dcterms:modified>
</cp:coreProperties>
</file>